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F2157" w14:textId="50EA2EC2" w:rsidR="002923A5" w:rsidRDefault="002923A5">
      <w:pPr>
        <w:rPr>
          <w:rFonts w:ascii="Times New Roman" w:hAnsi="Times New Roman" w:cs="Times New Roman"/>
          <w:sz w:val="24"/>
          <w:szCs w:val="24"/>
          <w:lang w:val="en-IN" w:bidi="mr-IN"/>
        </w:rPr>
      </w:pPr>
    </w:p>
    <w:p w14:paraId="07E49DFC" w14:textId="13BF9A6E" w:rsidR="007F19DB" w:rsidRPr="00485C15" w:rsidRDefault="007F19DB" w:rsidP="00656861">
      <w:pPr>
        <w:pStyle w:val="ListParagraph"/>
        <w:spacing w:after="0"/>
        <w:ind w:left="0"/>
        <w:jc w:val="center"/>
        <w:rPr>
          <w:rFonts w:ascii="Times New Roman" w:hAnsi="Times New Roman" w:cs="Times New Roman"/>
          <w:b/>
          <w:bCs/>
          <w:sz w:val="24"/>
          <w:szCs w:val="24"/>
        </w:rPr>
      </w:pPr>
      <w:r w:rsidRPr="00485C15">
        <w:rPr>
          <w:rFonts w:ascii="Times New Roman" w:hAnsi="Times New Roman" w:cs="Times New Roman"/>
          <w:b/>
          <w:bCs/>
          <w:sz w:val="24"/>
          <w:szCs w:val="24"/>
        </w:rPr>
        <w:t>FIRST SCHEDULE</w:t>
      </w:r>
    </w:p>
    <w:p w14:paraId="688D7AA0" w14:textId="77777777" w:rsidR="007F19DB" w:rsidRPr="00485C15" w:rsidRDefault="007F19DB" w:rsidP="00656861">
      <w:pPr>
        <w:pStyle w:val="ListParagraph"/>
        <w:spacing w:after="0"/>
        <w:ind w:left="0"/>
        <w:jc w:val="center"/>
        <w:rPr>
          <w:rFonts w:ascii="Times New Roman" w:hAnsi="Times New Roman" w:cs="Times New Roman"/>
          <w:b/>
          <w:bCs/>
          <w:sz w:val="24"/>
          <w:szCs w:val="24"/>
        </w:rPr>
      </w:pPr>
    </w:p>
    <w:p w14:paraId="16A6412A" w14:textId="77F9A9A4" w:rsidR="007F19DB" w:rsidRPr="00485C15" w:rsidRDefault="007F19DB" w:rsidP="00656861">
      <w:pPr>
        <w:pStyle w:val="ListParagraph"/>
        <w:spacing w:after="0"/>
        <w:ind w:left="0"/>
        <w:jc w:val="center"/>
        <w:rPr>
          <w:rFonts w:ascii="Times New Roman" w:hAnsi="Times New Roman" w:cs="Times New Roman"/>
          <w:b/>
          <w:bCs/>
          <w:sz w:val="24"/>
          <w:szCs w:val="24"/>
        </w:rPr>
      </w:pPr>
      <w:r w:rsidRPr="00485C15">
        <w:rPr>
          <w:rFonts w:ascii="Times New Roman" w:hAnsi="Times New Roman" w:cs="Times New Roman"/>
          <w:b/>
          <w:bCs/>
          <w:sz w:val="24"/>
          <w:szCs w:val="24"/>
        </w:rPr>
        <w:t xml:space="preserve">[Refer Regulations </w:t>
      </w:r>
      <w:r w:rsidR="005C79F0" w:rsidRPr="00485C15">
        <w:rPr>
          <w:rFonts w:ascii="Times New Roman" w:hAnsi="Times New Roman" w:cs="Times New Roman"/>
          <w:b/>
          <w:bCs/>
          <w:sz w:val="24"/>
          <w:szCs w:val="24"/>
        </w:rPr>
        <w:t>4 (2)</w:t>
      </w:r>
      <w:r w:rsidRPr="00485C15">
        <w:rPr>
          <w:rFonts w:ascii="Times New Roman" w:hAnsi="Times New Roman" w:cs="Times New Roman"/>
          <w:b/>
          <w:bCs/>
          <w:sz w:val="24"/>
          <w:szCs w:val="24"/>
        </w:rPr>
        <w:t>]</w:t>
      </w:r>
    </w:p>
    <w:p w14:paraId="2EDD4F50" w14:textId="3FB19872" w:rsidR="001F61C4" w:rsidRPr="00485C15" w:rsidRDefault="001F61C4" w:rsidP="00656861">
      <w:pPr>
        <w:autoSpaceDE w:val="0"/>
        <w:autoSpaceDN w:val="0"/>
        <w:adjustRightInd w:val="0"/>
        <w:spacing w:after="0"/>
        <w:ind w:left="360"/>
        <w:jc w:val="center"/>
        <w:rPr>
          <w:rFonts w:ascii="Times New Roman" w:hAnsi="Times New Roman" w:cs="Times New Roman"/>
        </w:rPr>
      </w:pPr>
    </w:p>
    <w:p w14:paraId="41E8CBA0" w14:textId="77777777" w:rsidR="001F61C4" w:rsidRPr="00485C15" w:rsidRDefault="001F61C4" w:rsidP="00656861">
      <w:pPr>
        <w:pStyle w:val="Heading1"/>
        <w:spacing w:before="0"/>
        <w:jc w:val="center"/>
        <w:rPr>
          <w:rFonts w:ascii="Times New Roman" w:hAnsi="Times New Roman" w:cs="Times New Roman"/>
          <w:color w:val="auto"/>
          <w:sz w:val="24"/>
          <w:szCs w:val="24"/>
        </w:rPr>
      </w:pPr>
      <w:r w:rsidRPr="00485C15">
        <w:rPr>
          <w:rFonts w:ascii="Times New Roman" w:hAnsi="Times New Roman" w:cs="Times New Roman"/>
          <w:color w:val="auto"/>
          <w:sz w:val="24"/>
          <w:szCs w:val="24"/>
        </w:rPr>
        <w:t xml:space="preserve">FORM – B </w:t>
      </w:r>
    </w:p>
    <w:p w14:paraId="1AD89AFC" w14:textId="77777777" w:rsidR="001F61C4" w:rsidRPr="00485C15" w:rsidRDefault="001F61C4" w:rsidP="00656861">
      <w:pPr>
        <w:spacing w:after="0"/>
        <w:jc w:val="center"/>
        <w:rPr>
          <w:rFonts w:ascii="Times New Roman" w:hAnsi="Times New Roman" w:cs="Times New Roman"/>
          <w:b/>
          <w:bCs/>
          <w:lang w:val="en-GB"/>
        </w:rPr>
      </w:pPr>
    </w:p>
    <w:p w14:paraId="02BE7192" w14:textId="1AAC41EC" w:rsidR="001F61C4" w:rsidRPr="00485C15" w:rsidRDefault="001F61C4" w:rsidP="00656861">
      <w:pPr>
        <w:spacing w:after="0"/>
        <w:jc w:val="center"/>
        <w:rPr>
          <w:rFonts w:ascii="Times New Roman" w:hAnsi="Times New Roman" w:cs="Times New Roman"/>
          <w:b/>
          <w:bCs/>
          <w:sz w:val="24"/>
          <w:szCs w:val="24"/>
          <w:lang w:val="en-GB"/>
        </w:rPr>
      </w:pPr>
      <w:r w:rsidRPr="00485C15">
        <w:rPr>
          <w:rFonts w:ascii="Times New Roman" w:hAnsi="Times New Roman" w:cs="Times New Roman"/>
          <w:b/>
          <w:bCs/>
          <w:sz w:val="24"/>
          <w:szCs w:val="24"/>
          <w:lang w:val="en-GB"/>
        </w:rPr>
        <w:t xml:space="preserve">APPLICATION BY A </w:t>
      </w:r>
      <w:r w:rsidRPr="00485C15">
        <w:rPr>
          <w:rFonts w:ascii="Times New Roman" w:hAnsi="Times New Roman" w:cs="Times New Roman"/>
          <w:b/>
          <w:bCs/>
          <w:sz w:val="24"/>
          <w:szCs w:val="24"/>
          <w:u w:val="single"/>
          <w:lang w:val="en-GB"/>
        </w:rPr>
        <w:t xml:space="preserve">FOREIGN INSURER OR FOREIGN </w:t>
      </w:r>
      <w:r w:rsidR="00DF3CDC">
        <w:rPr>
          <w:rFonts w:ascii="Times New Roman" w:hAnsi="Times New Roman" w:cs="Times New Roman"/>
          <w:b/>
          <w:bCs/>
          <w:sz w:val="24"/>
          <w:szCs w:val="24"/>
          <w:u w:val="single"/>
          <w:lang w:val="en-GB"/>
        </w:rPr>
        <w:t>RE-INSURER</w:t>
      </w:r>
      <w:r w:rsidRPr="00485C15">
        <w:rPr>
          <w:rFonts w:ascii="Times New Roman" w:hAnsi="Times New Roman" w:cs="Times New Roman"/>
          <w:b/>
          <w:bCs/>
          <w:sz w:val="24"/>
          <w:szCs w:val="24"/>
          <w:lang w:val="en-GB"/>
        </w:rPr>
        <w:t xml:space="preserve"> FOR GRANT OF CERTIFICATE OF REGISTRATION AS AN IIO</w:t>
      </w:r>
    </w:p>
    <w:p w14:paraId="5F178E1B" w14:textId="77777777" w:rsidR="001F61C4" w:rsidRPr="00485C15" w:rsidRDefault="001F61C4" w:rsidP="00656861">
      <w:pPr>
        <w:spacing w:after="0"/>
        <w:jc w:val="center"/>
        <w:rPr>
          <w:rFonts w:ascii="Times New Roman" w:hAnsi="Times New Roman" w:cs="Times New Roman"/>
          <w:b/>
          <w:bCs/>
          <w:lang w:val="en-GB"/>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9"/>
        <w:gridCol w:w="3822"/>
        <w:gridCol w:w="2973"/>
        <w:gridCol w:w="2265"/>
      </w:tblGrid>
      <w:tr w:rsidR="001F61C4" w:rsidRPr="00485C15" w14:paraId="419FE9B0" w14:textId="77777777" w:rsidTr="00541646">
        <w:tc>
          <w:tcPr>
            <w:tcW w:w="830" w:type="dxa"/>
            <w:shd w:val="clear" w:color="auto" w:fill="auto"/>
          </w:tcPr>
          <w:p w14:paraId="25B39820" w14:textId="77777777" w:rsidR="001F61C4" w:rsidRPr="00485C15" w:rsidRDefault="001F61C4" w:rsidP="00656861">
            <w:pPr>
              <w:spacing w:after="0"/>
              <w:jc w:val="center"/>
              <w:rPr>
                <w:rFonts w:ascii="Times New Roman" w:hAnsi="Times New Roman" w:cs="Times New Roman"/>
                <w:b/>
                <w:bCs/>
                <w:lang w:val="en-GB"/>
              </w:rPr>
            </w:pPr>
            <w:proofErr w:type="spellStart"/>
            <w:r w:rsidRPr="00485C15">
              <w:rPr>
                <w:rFonts w:ascii="Times New Roman" w:hAnsi="Times New Roman" w:cs="Times New Roman"/>
                <w:b/>
                <w:bCs/>
                <w:lang w:val="en-GB"/>
              </w:rPr>
              <w:t>S.No</w:t>
            </w:r>
            <w:proofErr w:type="spellEnd"/>
            <w:r w:rsidRPr="00485C15">
              <w:rPr>
                <w:rFonts w:ascii="Times New Roman" w:hAnsi="Times New Roman" w:cs="Times New Roman"/>
                <w:b/>
                <w:bCs/>
                <w:lang w:val="en-GB"/>
              </w:rPr>
              <w:t>.</w:t>
            </w:r>
          </w:p>
        </w:tc>
        <w:tc>
          <w:tcPr>
            <w:tcW w:w="3814" w:type="dxa"/>
            <w:shd w:val="clear" w:color="auto" w:fill="auto"/>
          </w:tcPr>
          <w:p w14:paraId="75DFC6D5" w14:textId="77777777" w:rsidR="001F61C4" w:rsidRPr="00485C15" w:rsidRDefault="001F61C4" w:rsidP="00656861">
            <w:pPr>
              <w:spacing w:after="0"/>
              <w:rPr>
                <w:rFonts w:ascii="Times New Roman" w:hAnsi="Times New Roman" w:cs="Times New Roman"/>
                <w:b/>
                <w:bCs/>
                <w:lang w:val="en-GB"/>
              </w:rPr>
            </w:pPr>
            <w:r w:rsidRPr="00485C15">
              <w:rPr>
                <w:rFonts w:ascii="Times New Roman" w:hAnsi="Times New Roman" w:cs="Times New Roman"/>
                <w:b/>
                <w:bCs/>
                <w:lang w:val="en-GB"/>
              </w:rPr>
              <w:t>Particulars</w:t>
            </w:r>
          </w:p>
        </w:tc>
        <w:tc>
          <w:tcPr>
            <w:tcW w:w="2977" w:type="dxa"/>
            <w:shd w:val="clear" w:color="auto" w:fill="auto"/>
          </w:tcPr>
          <w:p w14:paraId="24DBD6F6" w14:textId="77777777" w:rsidR="001F61C4" w:rsidRPr="00485C15" w:rsidRDefault="001F61C4" w:rsidP="00656861">
            <w:pPr>
              <w:spacing w:after="0"/>
              <w:jc w:val="center"/>
              <w:rPr>
                <w:rFonts w:ascii="Times New Roman" w:hAnsi="Times New Roman" w:cs="Times New Roman"/>
                <w:b/>
                <w:bCs/>
                <w:lang w:val="en-GB"/>
              </w:rPr>
            </w:pPr>
            <w:r w:rsidRPr="00485C15">
              <w:rPr>
                <w:rFonts w:ascii="Times New Roman" w:hAnsi="Times New Roman" w:cs="Times New Roman"/>
                <w:b/>
                <w:bCs/>
                <w:lang w:val="en-GB"/>
              </w:rPr>
              <w:t>Applicant’s Response</w:t>
            </w:r>
          </w:p>
        </w:tc>
        <w:tc>
          <w:tcPr>
            <w:tcW w:w="2268" w:type="dxa"/>
            <w:shd w:val="clear" w:color="auto" w:fill="auto"/>
          </w:tcPr>
          <w:p w14:paraId="20D25F54" w14:textId="77777777" w:rsidR="001F61C4" w:rsidRPr="00485C15" w:rsidRDefault="001F61C4" w:rsidP="00656861">
            <w:pPr>
              <w:spacing w:after="0"/>
              <w:rPr>
                <w:rFonts w:ascii="Times New Roman" w:hAnsi="Times New Roman" w:cs="Times New Roman"/>
                <w:b/>
                <w:bCs/>
                <w:lang w:val="en-GB"/>
              </w:rPr>
            </w:pPr>
            <w:r w:rsidRPr="00485C15">
              <w:rPr>
                <w:rFonts w:ascii="Times New Roman" w:hAnsi="Times New Roman" w:cs="Times New Roman"/>
                <w:b/>
                <w:bCs/>
                <w:lang w:val="en-GB"/>
              </w:rPr>
              <w:t>Remarks</w:t>
            </w:r>
          </w:p>
        </w:tc>
      </w:tr>
      <w:tr w:rsidR="001F61C4" w:rsidRPr="00485C15" w14:paraId="397E726E" w14:textId="77777777" w:rsidTr="00541646">
        <w:tc>
          <w:tcPr>
            <w:tcW w:w="9889" w:type="dxa"/>
            <w:gridSpan w:val="4"/>
            <w:shd w:val="clear" w:color="auto" w:fill="auto"/>
          </w:tcPr>
          <w:p w14:paraId="2ED4EC6A" w14:textId="77777777" w:rsidR="001F61C4" w:rsidRPr="00485C15" w:rsidRDefault="001F61C4" w:rsidP="00656861">
            <w:pPr>
              <w:spacing w:after="0"/>
              <w:jc w:val="center"/>
              <w:rPr>
                <w:rFonts w:ascii="Times New Roman" w:hAnsi="Times New Roman" w:cs="Times New Roman"/>
                <w:b/>
                <w:bCs/>
                <w:lang w:val="en-GB"/>
              </w:rPr>
            </w:pPr>
            <w:r w:rsidRPr="00485C15">
              <w:rPr>
                <w:rFonts w:ascii="Times New Roman" w:hAnsi="Times New Roman" w:cs="Times New Roman"/>
                <w:b/>
                <w:bCs/>
                <w:lang w:val="en-GB"/>
              </w:rPr>
              <w:t xml:space="preserve">Section </w:t>
            </w:r>
            <w:proofErr w:type="gramStart"/>
            <w:r w:rsidRPr="00485C15">
              <w:rPr>
                <w:rFonts w:ascii="Times New Roman" w:hAnsi="Times New Roman" w:cs="Times New Roman"/>
                <w:b/>
                <w:bCs/>
                <w:lang w:val="en-GB"/>
              </w:rPr>
              <w:t>A :</w:t>
            </w:r>
            <w:proofErr w:type="gramEnd"/>
            <w:r w:rsidRPr="00485C15">
              <w:rPr>
                <w:rFonts w:ascii="Times New Roman" w:hAnsi="Times New Roman" w:cs="Times New Roman"/>
                <w:b/>
                <w:bCs/>
                <w:lang w:val="en-GB"/>
              </w:rPr>
              <w:t xml:space="preserve"> Company Profile</w:t>
            </w:r>
          </w:p>
        </w:tc>
      </w:tr>
      <w:tr w:rsidR="001F61C4" w:rsidRPr="00485C15" w14:paraId="05C215CB" w14:textId="77777777" w:rsidTr="00541646">
        <w:tc>
          <w:tcPr>
            <w:tcW w:w="830" w:type="dxa"/>
            <w:shd w:val="clear" w:color="auto" w:fill="auto"/>
          </w:tcPr>
          <w:p w14:paraId="42F8AA39"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1</w:t>
            </w:r>
          </w:p>
        </w:tc>
        <w:tc>
          <w:tcPr>
            <w:tcW w:w="3814" w:type="dxa"/>
            <w:shd w:val="clear" w:color="auto" w:fill="auto"/>
          </w:tcPr>
          <w:p w14:paraId="58A71264" w14:textId="1BF1EF80" w:rsidR="001F61C4" w:rsidRPr="00485C15" w:rsidRDefault="001F61C4" w:rsidP="00656861">
            <w:pPr>
              <w:spacing w:after="0"/>
              <w:rPr>
                <w:rFonts w:ascii="Times New Roman" w:hAnsi="Times New Roman" w:cs="Times New Roman"/>
                <w:b/>
                <w:bCs/>
                <w:lang w:val="en-GB"/>
              </w:rPr>
            </w:pPr>
            <w:r w:rsidRPr="00485C15">
              <w:rPr>
                <w:rFonts w:ascii="Times New Roman" w:hAnsi="Times New Roman" w:cs="Times New Roman"/>
                <w:lang w:val="en-GB"/>
              </w:rPr>
              <w:t xml:space="preserve">Name of the </w:t>
            </w:r>
            <w:r w:rsidR="00327767" w:rsidRPr="00485C15">
              <w:rPr>
                <w:rFonts w:ascii="Times New Roman" w:hAnsi="Times New Roman" w:cs="Times New Roman"/>
                <w:lang w:val="en-GB"/>
              </w:rPr>
              <w:t>A</w:t>
            </w:r>
            <w:r w:rsidRPr="00485C15">
              <w:rPr>
                <w:rFonts w:ascii="Times New Roman" w:hAnsi="Times New Roman" w:cs="Times New Roman"/>
                <w:lang w:val="en-GB"/>
              </w:rPr>
              <w:t>pplicant</w:t>
            </w:r>
          </w:p>
        </w:tc>
        <w:tc>
          <w:tcPr>
            <w:tcW w:w="2977" w:type="dxa"/>
            <w:shd w:val="clear" w:color="auto" w:fill="auto"/>
          </w:tcPr>
          <w:p w14:paraId="1C795D53" w14:textId="77777777" w:rsidR="001F61C4" w:rsidRPr="00485C15" w:rsidRDefault="001F61C4" w:rsidP="00656861">
            <w:pPr>
              <w:spacing w:after="0"/>
              <w:jc w:val="center"/>
              <w:rPr>
                <w:rFonts w:ascii="Times New Roman" w:hAnsi="Times New Roman" w:cs="Times New Roman"/>
                <w:b/>
                <w:bCs/>
                <w:lang w:val="en-GB"/>
              </w:rPr>
            </w:pPr>
          </w:p>
        </w:tc>
        <w:tc>
          <w:tcPr>
            <w:tcW w:w="2268" w:type="dxa"/>
            <w:shd w:val="clear" w:color="auto" w:fill="auto"/>
          </w:tcPr>
          <w:p w14:paraId="76FDE834" w14:textId="77777777" w:rsidR="001F61C4" w:rsidRPr="00485C15" w:rsidRDefault="001F61C4" w:rsidP="00656861">
            <w:pPr>
              <w:spacing w:after="0"/>
              <w:rPr>
                <w:rFonts w:ascii="Times New Roman" w:hAnsi="Times New Roman" w:cs="Times New Roman"/>
                <w:b/>
                <w:bCs/>
                <w:lang w:val="en-GB"/>
              </w:rPr>
            </w:pPr>
          </w:p>
        </w:tc>
      </w:tr>
      <w:tr w:rsidR="001F61C4" w:rsidRPr="00485C15" w14:paraId="02D1FA86" w14:textId="77777777" w:rsidTr="00541646">
        <w:tc>
          <w:tcPr>
            <w:tcW w:w="830" w:type="dxa"/>
            <w:shd w:val="clear" w:color="auto" w:fill="auto"/>
          </w:tcPr>
          <w:p w14:paraId="01CACCD0"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2</w:t>
            </w:r>
          </w:p>
        </w:tc>
        <w:tc>
          <w:tcPr>
            <w:tcW w:w="3814" w:type="dxa"/>
            <w:shd w:val="clear" w:color="auto" w:fill="auto"/>
          </w:tcPr>
          <w:p w14:paraId="5C2006A7"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Address of its registered office</w:t>
            </w:r>
          </w:p>
        </w:tc>
        <w:tc>
          <w:tcPr>
            <w:tcW w:w="2977" w:type="dxa"/>
            <w:shd w:val="clear" w:color="auto" w:fill="auto"/>
          </w:tcPr>
          <w:p w14:paraId="53AC0C43" w14:textId="77777777" w:rsidR="001F61C4" w:rsidRPr="00485C15" w:rsidRDefault="001F61C4" w:rsidP="00656861">
            <w:pPr>
              <w:spacing w:after="0"/>
              <w:jc w:val="center"/>
              <w:rPr>
                <w:rFonts w:ascii="Times New Roman" w:hAnsi="Times New Roman" w:cs="Times New Roman"/>
                <w:b/>
                <w:bCs/>
                <w:lang w:val="en-GB"/>
              </w:rPr>
            </w:pPr>
          </w:p>
        </w:tc>
        <w:tc>
          <w:tcPr>
            <w:tcW w:w="2268" w:type="dxa"/>
            <w:shd w:val="clear" w:color="auto" w:fill="auto"/>
          </w:tcPr>
          <w:p w14:paraId="0A5F3DC9" w14:textId="77777777" w:rsidR="001F61C4" w:rsidRPr="00485C15" w:rsidRDefault="001F61C4" w:rsidP="00656861">
            <w:pPr>
              <w:spacing w:after="0"/>
              <w:rPr>
                <w:rFonts w:ascii="Times New Roman" w:hAnsi="Times New Roman" w:cs="Times New Roman"/>
                <w:b/>
                <w:bCs/>
                <w:lang w:val="en-GB"/>
              </w:rPr>
            </w:pPr>
          </w:p>
        </w:tc>
      </w:tr>
      <w:tr w:rsidR="001F61C4" w:rsidRPr="00485C15" w14:paraId="6F04A43A" w14:textId="77777777" w:rsidTr="00541646">
        <w:tc>
          <w:tcPr>
            <w:tcW w:w="830" w:type="dxa"/>
            <w:shd w:val="clear" w:color="auto" w:fill="auto"/>
          </w:tcPr>
          <w:p w14:paraId="4C84AA7D"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3</w:t>
            </w:r>
          </w:p>
        </w:tc>
        <w:tc>
          <w:tcPr>
            <w:tcW w:w="3814" w:type="dxa"/>
            <w:shd w:val="clear" w:color="auto" w:fill="auto"/>
          </w:tcPr>
          <w:p w14:paraId="188D6604" w14:textId="2CE4190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Date of incorporation as </w:t>
            </w:r>
            <w:proofErr w:type="spellStart"/>
            <w:proofErr w:type="gramStart"/>
            <w:r w:rsidRPr="00485C15">
              <w:rPr>
                <w:rFonts w:ascii="Times New Roman" w:hAnsi="Times New Roman" w:cs="Times New Roman"/>
                <w:lang w:val="en-GB"/>
              </w:rPr>
              <w:t>a</w:t>
            </w:r>
            <w:proofErr w:type="spellEnd"/>
            <w:proofErr w:type="gramEnd"/>
            <w:r w:rsidRPr="00485C15">
              <w:rPr>
                <w:rFonts w:ascii="Times New Roman" w:hAnsi="Times New Roman" w:cs="Times New Roman"/>
                <w:lang w:val="en-GB"/>
              </w:rPr>
              <w:t xml:space="preserve"> </w:t>
            </w:r>
            <w:r w:rsidR="00CE2D7C">
              <w:rPr>
                <w:rFonts w:ascii="Times New Roman" w:hAnsi="Times New Roman" w:cs="Times New Roman"/>
                <w:lang w:val="en-GB"/>
              </w:rPr>
              <w:t xml:space="preserve">Insurer / </w:t>
            </w:r>
            <w:r w:rsidR="00DF3CDC">
              <w:rPr>
                <w:rFonts w:ascii="Times New Roman" w:hAnsi="Times New Roman" w:cs="Times New Roman"/>
                <w:lang w:val="en-GB"/>
              </w:rPr>
              <w:t>Re-insurer</w:t>
            </w:r>
            <w:r w:rsidRPr="00485C15">
              <w:rPr>
                <w:rFonts w:ascii="Times New Roman" w:hAnsi="Times New Roman" w:cs="Times New Roman"/>
                <w:lang w:val="en-GB"/>
              </w:rPr>
              <w:t>: [DD/MM/YYYY]</w:t>
            </w:r>
          </w:p>
        </w:tc>
        <w:tc>
          <w:tcPr>
            <w:tcW w:w="2977" w:type="dxa"/>
            <w:shd w:val="clear" w:color="auto" w:fill="auto"/>
          </w:tcPr>
          <w:p w14:paraId="038F6174" w14:textId="77777777" w:rsidR="001F61C4" w:rsidRPr="00485C15" w:rsidRDefault="001F61C4" w:rsidP="00656861">
            <w:pPr>
              <w:spacing w:after="0"/>
              <w:jc w:val="center"/>
              <w:rPr>
                <w:rFonts w:ascii="Times New Roman" w:hAnsi="Times New Roman" w:cs="Times New Roman"/>
                <w:b/>
                <w:bCs/>
                <w:lang w:val="en-GB"/>
              </w:rPr>
            </w:pPr>
          </w:p>
        </w:tc>
        <w:tc>
          <w:tcPr>
            <w:tcW w:w="2268" w:type="dxa"/>
            <w:shd w:val="clear" w:color="auto" w:fill="auto"/>
          </w:tcPr>
          <w:p w14:paraId="2E9A42E2" w14:textId="77777777" w:rsidR="001F61C4" w:rsidRPr="00485C15" w:rsidRDefault="001F61C4" w:rsidP="00656861">
            <w:pPr>
              <w:spacing w:after="0"/>
              <w:rPr>
                <w:rFonts w:ascii="Times New Roman" w:hAnsi="Times New Roman" w:cs="Times New Roman"/>
                <w:b/>
                <w:bCs/>
                <w:lang w:val="en-GB"/>
              </w:rPr>
            </w:pPr>
            <w:r w:rsidRPr="00485C15">
              <w:rPr>
                <w:rFonts w:ascii="Times New Roman" w:hAnsi="Times New Roman" w:cs="Times New Roman"/>
                <w:lang w:val="en-GB"/>
              </w:rPr>
              <w:t>Certificate of incorporation/Deed of Covenant/Other valid proof</w:t>
            </w:r>
          </w:p>
        </w:tc>
      </w:tr>
      <w:tr w:rsidR="001F61C4" w:rsidRPr="00485C15" w14:paraId="7C622970" w14:textId="77777777" w:rsidTr="00541646">
        <w:tc>
          <w:tcPr>
            <w:tcW w:w="830" w:type="dxa"/>
            <w:shd w:val="clear" w:color="auto" w:fill="auto"/>
          </w:tcPr>
          <w:p w14:paraId="201D33E4"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4</w:t>
            </w:r>
          </w:p>
        </w:tc>
        <w:tc>
          <w:tcPr>
            <w:tcW w:w="3814" w:type="dxa"/>
            <w:shd w:val="clear" w:color="auto" w:fill="auto"/>
          </w:tcPr>
          <w:p w14:paraId="1B5C7E2F" w14:textId="2B7DC576"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 xml:space="preserve">Registration No. (issued by the regulatory Authority in the country of the </w:t>
            </w:r>
            <w:r w:rsidR="00FD593E" w:rsidRPr="00485C15">
              <w:rPr>
                <w:rFonts w:ascii="Times New Roman" w:hAnsi="Times New Roman" w:cs="Times New Roman"/>
                <w:lang w:val="en-GB"/>
              </w:rPr>
              <w:t>A</w:t>
            </w:r>
            <w:r w:rsidRPr="00485C15">
              <w:rPr>
                <w:rFonts w:ascii="Times New Roman" w:hAnsi="Times New Roman" w:cs="Times New Roman"/>
                <w:lang w:val="en-GB"/>
              </w:rPr>
              <w:t>pplicant’s domicile) and date of first registration [DD/MM/YYYY]</w:t>
            </w:r>
          </w:p>
        </w:tc>
        <w:tc>
          <w:tcPr>
            <w:tcW w:w="2977" w:type="dxa"/>
            <w:shd w:val="clear" w:color="auto" w:fill="auto"/>
          </w:tcPr>
          <w:p w14:paraId="46618812" w14:textId="77777777" w:rsidR="001F61C4" w:rsidRPr="00485C15" w:rsidRDefault="001F61C4" w:rsidP="00656861">
            <w:pPr>
              <w:spacing w:after="0"/>
              <w:jc w:val="center"/>
              <w:rPr>
                <w:rFonts w:ascii="Times New Roman" w:hAnsi="Times New Roman" w:cs="Times New Roman"/>
                <w:b/>
                <w:bCs/>
                <w:lang w:val="en-GB"/>
              </w:rPr>
            </w:pPr>
          </w:p>
        </w:tc>
        <w:tc>
          <w:tcPr>
            <w:tcW w:w="2268" w:type="dxa"/>
            <w:shd w:val="clear" w:color="auto" w:fill="auto"/>
          </w:tcPr>
          <w:p w14:paraId="26AE00D1"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Copy of the registration certificate</w:t>
            </w:r>
          </w:p>
        </w:tc>
      </w:tr>
      <w:tr w:rsidR="001F61C4" w:rsidRPr="00485C15" w14:paraId="50FF92C6" w14:textId="77777777" w:rsidTr="00541646">
        <w:tc>
          <w:tcPr>
            <w:tcW w:w="830" w:type="dxa"/>
            <w:shd w:val="clear" w:color="auto" w:fill="auto"/>
          </w:tcPr>
          <w:p w14:paraId="5CDCB3E2"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5</w:t>
            </w:r>
          </w:p>
        </w:tc>
        <w:tc>
          <w:tcPr>
            <w:tcW w:w="3814" w:type="dxa"/>
            <w:shd w:val="clear" w:color="auto" w:fill="auto"/>
          </w:tcPr>
          <w:p w14:paraId="19EDCB3B" w14:textId="77777777"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Current lines of insurance business</w:t>
            </w:r>
          </w:p>
          <w:p w14:paraId="529A6003" w14:textId="4138F008" w:rsidR="001F61C4" w:rsidRPr="00485C15" w:rsidRDefault="001F61C4" w:rsidP="00656861">
            <w:pPr>
              <w:pStyle w:val="ListParagraph"/>
              <w:numPr>
                <w:ilvl w:val="0"/>
                <w:numId w:val="56"/>
              </w:numPr>
              <w:spacing w:after="0"/>
              <w:jc w:val="both"/>
              <w:rPr>
                <w:rFonts w:ascii="Times New Roman" w:hAnsi="Times New Roman" w:cs="Times New Roman"/>
                <w:sz w:val="24"/>
                <w:szCs w:val="24"/>
                <w:lang w:val="en-GB"/>
              </w:rPr>
            </w:pPr>
            <w:r w:rsidRPr="00485C15">
              <w:rPr>
                <w:rFonts w:ascii="Times New Roman" w:hAnsi="Times New Roman" w:cs="Times New Roman"/>
                <w:sz w:val="24"/>
                <w:szCs w:val="24"/>
                <w:lang w:val="en-GB"/>
              </w:rPr>
              <w:t xml:space="preserve">Lines of Insurance or </w:t>
            </w:r>
            <w:r w:rsidR="00DF3CDC">
              <w:rPr>
                <w:rFonts w:ascii="Times New Roman" w:hAnsi="Times New Roman" w:cs="Times New Roman"/>
                <w:sz w:val="24"/>
                <w:szCs w:val="24"/>
                <w:lang w:val="en-GB"/>
              </w:rPr>
              <w:t>Re-insurance</w:t>
            </w:r>
            <w:r w:rsidRPr="00485C15">
              <w:rPr>
                <w:rFonts w:ascii="Times New Roman" w:hAnsi="Times New Roman" w:cs="Times New Roman"/>
                <w:sz w:val="24"/>
                <w:szCs w:val="24"/>
                <w:lang w:val="en-GB"/>
              </w:rPr>
              <w:t xml:space="preserve"> Business </w:t>
            </w:r>
          </w:p>
          <w:p w14:paraId="07623B2B" w14:textId="77777777" w:rsidR="001F61C4" w:rsidRPr="00485C15" w:rsidRDefault="001F61C4" w:rsidP="00656861">
            <w:pPr>
              <w:pStyle w:val="ListParagraph"/>
              <w:numPr>
                <w:ilvl w:val="0"/>
                <w:numId w:val="56"/>
              </w:numPr>
              <w:spacing w:after="0"/>
              <w:jc w:val="both"/>
              <w:rPr>
                <w:rFonts w:ascii="Times New Roman" w:hAnsi="Times New Roman" w:cs="Times New Roman"/>
                <w:lang w:val="en-GB"/>
              </w:rPr>
            </w:pPr>
            <w:r w:rsidRPr="00485C15">
              <w:rPr>
                <w:rFonts w:ascii="Times New Roman" w:hAnsi="Times New Roman" w:cs="Times New Roman"/>
                <w:sz w:val="24"/>
                <w:szCs w:val="24"/>
                <w:lang w:val="en-GB"/>
              </w:rPr>
              <w:t>Countries of operation</w:t>
            </w:r>
          </w:p>
        </w:tc>
        <w:tc>
          <w:tcPr>
            <w:tcW w:w="2977" w:type="dxa"/>
            <w:shd w:val="clear" w:color="auto" w:fill="auto"/>
          </w:tcPr>
          <w:p w14:paraId="5E849F8F" w14:textId="77777777" w:rsidR="001F61C4" w:rsidRPr="00485C15" w:rsidRDefault="001F61C4" w:rsidP="00656861">
            <w:pPr>
              <w:spacing w:after="0"/>
              <w:jc w:val="center"/>
              <w:rPr>
                <w:rFonts w:ascii="Times New Roman" w:hAnsi="Times New Roman" w:cs="Times New Roman"/>
                <w:b/>
                <w:bCs/>
                <w:lang w:val="en-GB"/>
              </w:rPr>
            </w:pPr>
          </w:p>
        </w:tc>
        <w:tc>
          <w:tcPr>
            <w:tcW w:w="2268" w:type="dxa"/>
            <w:shd w:val="clear" w:color="auto" w:fill="auto"/>
          </w:tcPr>
          <w:p w14:paraId="20EA20F8" w14:textId="77777777" w:rsidR="001F61C4" w:rsidRPr="00485C15" w:rsidRDefault="001F61C4" w:rsidP="00656861">
            <w:pPr>
              <w:spacing w:after="0"/>
              <w:rPr>
                <w:rFonts w:ascii="Times New Roman" w:hAnsi="Times New Roman" w:cs="Times New Roman"/>
                <w:lang w:val="en-GB"/>
              </w:rPr>
            </w:pPr>
          </w:p>
        </w:tc>
      </w:tr>
      <w:tr w:rsidR="001F61C4" w:rsidRPr="00485C15" w14:paraId="6E654390" w14:textId="77777777" w:rsidTr="00541646">
        <w:tc>
          <w:tcPr>
            <w:tcW w:w="830" w:type="dxa"/>
            <w:shd w:val="clear" w:color="auto" w:fill="auto"/>
          </w:tcPr>
          <w:p w14:paraId="77AE971C"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6</w:t>
            </w:r>
          </w:p>
        </w:tc>
        <w:tc>
          <w:tcPr>
            <w:tcW w:w="3814" w:type="dxa"/>
            <w:shd w:val="clear" w:color="auto" w:fill="auto"/>
          </w:tcPr>
          <w:p w14:paraId="7FE7FD90" w14:textId="77777777"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 xml:space="preserve">Amount of Authorised capital, </w:t>
            </w:r>
            <w:proofErr w:type="gramStart"/>
            <w:r w:rsidRPr="00485C15">
              <w:rPr>
                <w:rFonts w:ascii="Times New Roman" w:hAnsi="Times New Roman" w:cs="Times New Roman"/>
                <w:lang w:val="en-GB"/>
              </w:rPr>
              <w:t>Subscribed</w:t>
            </w:r>
            <w:proofErr w:type="gramEnd"/>
            <w:r w:rsidRPr="00485C15">
              <w:rPr>
                <w:rFonts w:ascii="Times New Roman" w:hAnsi="Times New Roman" w:cs="Times New Roman"/>
                <w:lang w:val="en-GB"/>
              </w:rPr>
              <w:t xml:space="preserve"> capital and Issued Capital &amp; Face value of shares and their numbers</w:t>
            </w:r>
          </w:p>
        </w:tc>
        <w:tc>
          <w:tcPr>
            <w:tcW w:w="2977" w:type="dxa"/>
            <w:shd w:val="clear" w:color="auto" w:fill="auto"/>
          </w:tcPr>
          <w:p w14:paraId="01F768D7" w14:textId="77777777" w:rsidR="001F61C4" w:rsidRPr="00485C15" w:rsidRDefault="001F61C4" w:rsidP="00656861">
            <w:pPr>
              <w:spacing w:after="0"/>
              <w:jc w:val="center"/>
              <w:rPr>
                <w:rFonts w:ascii="Times New Roman" w:hAnsi="Times New Roman" w:cs="Times New Roman"/>
                <w:lang w:val="en-GB"/>
              </w:rPr>
            </w:pPr>
          </w:p>
        </w:tc>
        <w:tc>
          <w:tcPr>
            <w:tcW w:w="2268" w:type="dxa"/>
            <w:shd w:val="clear" w:color="auto" w:fill="auto"/>
          </w:tcPr>
          <w:p w14:paraId="0B7DA666" w14:textId="77777777" w:rsidR="001F61C4" w:rsidRPr="00485C15" w:rsidRDefault="001F61C4" w:rsidP="00656861">
            <w:pPr>
              <w:spacing w:after="0"/>
              <w:rPr>
                <w:rFonts w:ascii="Times New Roman" w:hAnsi="Times New Roman" w:cs="Times New Roman"/>
                <w:lang w:val="en-GB"/>
              </w:rPr>
            </w:pPr>
          </w:p>
        </w:tc>
      </w:tr>
      <w:tr w:rsidR="001F61C4" w:rsidRPr="00485C15" w14:paraId="7E91CB4D" w14:textId="77777777" w:rsidTr="00541646">
        <w:tc>
          <w:tcPr>
            <w:tcW w:w="830" w:type="dxa"/>
            <w:shd w:val="clear" w:color="auto" w:fill="auto"/>
          </w:tcPr>
          <w:p w14:paraId="3DDDD819"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7</w:t>
            </w:r>
          </w:p>
        </w:tc>
        <w:tc>
          <w:tcPr>
            <w:tcW w:w="3814" w:type="dxa"/>
            <w:shd w:val="clear" w:color="auto" w:fill="auto"/>
          </w:tcPr>
          <w:p w14:paraId="02B81E43" w14:textId="77777777"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Name, Address and contact details of the person responsible for the affairs of the proposed IIO</w:t>
            </w:r>
          </w:p>
        </w:tc>
        <w:tc>
          <w:tcPr>
            <w:tcW w:w="2977" w:type="dxa"/>
            <w:shd w:val="clear" w:color="auto" w:fill="auto"/>
          </w:tcPr>
          <w:p w14:paraId="6C6DA862" w14:textId="77777777" w:rsidR="001F61C4" w:rsidRPr="00485C15" w:rsidRDefault="001F61C4" w:rsidP="00656861">
            <w:pPr>
              <w:spacing w:after="0"/>
              <w:jc w:val="center"/>
              <w:rPr>
                <w:rFonts w:ascii="Times New Roman" w:hAnsi="Times New Roman" w:cs="Times New Roman"/>
                <w:lang w:val="en-GB"/>
              </w:rPr>
            </w:pPr>
          </w:p>
        </w:tc>
        <w:tc>
          <w:tcPr>
            <w:tcW w:w="2268" w:type="dxa"/>
            <w:shd w:val="clear" w:color="auto" w:fill="auto"/>
          </w:tcPr>
          <w:p w14:paraId="45E1B2B6"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Provide a certified copy of board resolution appointing the person responsible for affairs of IIO</w:t>
            </w:r>
          </w:p>
        </w:tc>
      </w:tr>
      <w:tr w:rsidR="001F61C4" w:rsidRPr="00485C15" w14:paraId="2B5A8D23" w14:textId="77777777" w:rsidTr="00541646">
        <w:tc>
          <w:tcPr>
            <w:tcW w:w="830" w:type="dxa"/>
            <w:shd w:val="clear" w:color="auto" w:fill="auto"/>
          </w:tcPr>
          <w:p w14:paraId="3A314B59"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8</w:t>
            </w:r>
          </w:p>
        </w:tc>
        <w:tc>
          <w:tcPr>
            <w:tcW w:w="3814" w:type="dxa"/>
            <w:shd w:val="clear" w:color="auto" w:fill="auto"/>
          </w:tcPr>
          <w:p w14:paraId="10247146" w14:textId="130D100B"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 xml:space="preserve">Net Owned Funds of the </w:t>
            </w:r>
            <w:r w:rsidR="006C01E4" w:rsidRPr="00485C15">
              <w:rPr>
                <w:rFonts w:ascii="Times New Roman" w:hAnsi="Times New Roman" w:cs="Times New Roman"/>
                <w:lang w:val="en-GB"/>
              </w:rPr>
              <w:t>A</w:t>
            </w:r>
            <w:r w:rsidRPr="00485C15">
              <w:rPr>
                <w:rFonts w:ascii="Times New Roman" w:hAnsi="Times New Roman" w:cs="Times New Roman"/>
                <w:lang w:val="en-GB"/>
              </w:rPr>
              <w:t xml:space="preserve">pplicant as at close of immediately preceding financial year </w:t>
            </w:r>
            <w:r w:rsidRPr="00485C15">
              <w:rPr>
                <w:rFonts w:ascii="Times New Roman" w:hAnsi="Times New Roman" w:cs="Times New Roman"/>
                <w:sz w:val="20"/>
                <w:szCs w:val="20"/>
                <w:lang w:val="en-GB"/>
              </w:rPr>
              <w:t>(Amount to be specified as Rs. In crore. Currency conversion shall be as per rate prevailing at the time of application)</w:t>
            </w:r>
          </w:p>
        </w:tc>
        <w:tc>
          <w:tcPr>
            <w:tcW w:w="2977" w:type="dxa"/>
            <w:shd w:val="clear" w:color="auto" w:fill="auto"/>
          </w:tcPr>
          <w:p w14:paraId="611A3909" w14:textId="77777777" w:rsidR="001F61C4" w:rsidRPr="00485C15" w:rsidRDefault="001F61C4" w:rsidP="00656861">
            <w:pPr>
              <w:spacing w:after="0"/>
              <w:jc w:val="center"/>
              <w:rPr>
                <w:rFonts w:ascii="Times New Roman" w:hAnsi="Times New Roman" w:cs="Times New Roman"/>
                <w:lang w:val="en-GB"/>
              </w:rPr>
            </w:pPr>
          </w:p>
        </w:tc>
        <w:tc>
          <w:tcPr>
            <w:tcW w:w="2268" w:type="dxa"/>
            <w:shd w:val="clear" w:color="auto" w:fill="auto"/>
          </w:tcPr>
          <w:p w14:paraId="460AE75C" w14:textId="77777777" w:rsidR="001F61C4" w:rsidRPr="00485C15" w:rsidRDefault="001F61C4" w:rsidP="00656861">
            <w:pPr>
              <w:spacing w:after="0"/>
              <w:rPr>
                <w:rFonts w:ascii="Times New Roman" w:hAnsi="Times New Roman" w:cs="Times New Roman"/>
                <w:lang w:val="en-GB"/>
              </w:rPr>
            </w:pPr>
          </w:p>
        </w:tc>
      </w:tr>
      <w:tr w:rsidR="001F61C4" w:rsidRPr="00485C15" w14:paraId="0C185704" w14:textId="77777777" w:rsidTr="00541646">
        <w:tc>
          <w:tcPr>
            <w:tcW w:w="830" w:type="dxa"/>
            <w:shd w:val="clear" w:color="auto" w:fill="auto"/>
          </w:tcPr>
          <w:p w14:paraId="4BE553F3"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9</w:t>
            </w:r>
          </w:p>
        </w:tc>
        <w:tc>
          <w:tcPr>
            <w:tcW w:w="3814" w:type="dxa"/>
            <w:shd w:val="clear" w:color="auto" w:fill="auto"/>
          </w:tcPr>
          <w:p w14:paraId="37D2821F" w14:textId="77777777"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rPr>
              <w:t>Credit rating for the last 3 years from internationally renowned credit rating agencies (minimum of ‘BBB’ or its equivalent)</w:t>
            </w:r>
          </w:p>
        </w:tc>
        <w:tc>
          <w:tcPr>
            <w:tcW w:w="2977" w:type="dxa"/>
            <w:shd w:val="clear" w:color="auto" w:fill="auto"/>
          </w:tcPr>
          <w:p w14:paraId="21D6A7DF"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Preceding year 1: </w:t>
            </w:r>
          </w:p>
          <w:p w14:paraId="42F2C9DD"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Rating Agency:</w:t>
            </w:r>
          </w:p>
          <w:p w14:paraId="7736F16F"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Preceding year 2: </w:t>
            </w:r>
          </w:p>
          <w:p w14:paraId="11D91A7A"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Rating Agency:</w:t>
            </w:r>
          </w:p>
          <w:p w14:paraId="50D96434"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Preceding year 3: </w:t>
            </w:r>
          </w:p>
          <w:p w14:paraId="3EE60D56"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Rating Agency:</w:t>
            </w:r>
          </w:p>
          <w:p w14:paraId="1A9A6C0B" w14:textId="77777777" w:rsidR="001F61C4" w:rsidRPr="00485C15" w:rsidRDefault="001F61C4" w:rsidP="00656861">
            <w:pPr>
              <w:spacing w:after="0"/>
              <w:rPr>
                <w:rFonts w:ascii="Times New Roman" w:hAnsi="Times New Roman" w:cs="Times New Roman"/>
                <w:lang w:val="en-GB"/>
              </w:rPr>
            </w:pPr>
          </w:p>
        </w:tc>
        <w:tc>
          <w:tcPr>
            <w:tcW w:w="2268" w:type="dxa"/>
            <w:shd w:val="clear" w:color="auto" w:fill="auto"/>
          </w:tcPr>
          <w:p w14:paraId="312FA6A2"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Communication from the rating agency</w:t>
            </w:r>
          </w:p>
        </w:tc>
      </w:tr>
      <w:tr w:rsidR="001F61C4" w:rsidRPr="00485C15" w14:paraId="547D76DF" w14:textId="77777777" w:rsidTr="00541646">
        <w:tc>
          <w:tcPr>
            <w:tcW w:w="830" w:type="dxa"/>
            <w:shd w:val="clear" w:color="auto" w:fill="auto"/>
          </w:tcPr>
          <w:p w14:paraId="1CCEF6D8"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lastRenderedPageBreak/>
              <w:t>10</w:t>
            </w:r>
          </w:p>
        </w:tc>
        <w:tc>
          <w:tcPr>
            <w:tcW w:w="3814" w:type="dxa"/>
            <w:shd w:val="clear" w:color="auto" w:fill="auto"/>
          </w:tcPr>
          <w:p w14:paraId="4AE06D66" w14:textId="77777777" w:rsidR="001F61C4" w:rsidRPr="00485C15" w:rsidRDefault="001F61C4" w:rsidP="00656861">
            <w:pPr>
              <w:spacing w:after="0"/>
              <w:ind w:right="270"/>
              <w:jc w:val="both"/>
              <w:rPr>
                <w:rFonts w:ascii="Times New Roman" w:hAnsi="Times New Roman" w:cs="Times New Roman"/>
                <w:b/>
                <w:bCs/>
                <w:i/>
                <w:iCs/>
                <w:lang w:val="en-GB"/>
              </w:rPr>
            </w:pPr>
            <w:r w:rsidRPr="00485C15">
              <w:rPr>
                <w:rFonts w:ascii="Times New Roman" w:hAnsi="Times New Roman" w:cs="Times New Roman"/>
                <w:b/>
                <w:bCs/>
                <w:i/>
                <w:iCs/>
                <w:lang w:val="en-GB"/>
              </w:rPr>
              <w:t>Board Resolution</w:t>
            </w:r>
          </w:p>
          <w:p w14:paraId="1ED1ACFC" w14:textId="772D371B" w:rsidR="001F61C4" w:rsidRPr="00485C15" w:rsidRDefault="001F61C4" w:rsidP="00656861">
            <w:pPr>
              <w:spacing w:after="0"/>
              <w:ind w:right="270"/>
              <w:jc w:val="both"/>
              <w:rPr>
                <w:rFonts w:ascii="Times New Roman" w:hAnsi="Times New Roman" w:cs="Times New Roman"/>
              </w:rPr>
            </w:pPr>
            <w:r w:rsidRPr="00485C15">
              <w:rPr>
                <w:rFonts w:ascii="Times New Roman" w:hAnsi="Times New Roman" w:cs="Times New Roman"/>
                <w:lang w:val="en-GB"/>
              </w:rPr>
              <w:t xml:space="preserve">Provide a copy of the resolution by the </w:t>
            </w:r>
            <w:r w:rsidR="00206456" w:rsidRPr="00485C15">
              <w:rPr>
                <w:rFonts w:ascii="Times New Roman" w:hAnsi="Times New Roman" w:cs="Times New Roman"/>
                <w:lang w:val="en-GB"/>
              </w:rPr>
              <w:t>A</w:t>
            </w:r>
            <w:r w:rsidRPr="00485C15">
              <w:rPr>
                <w:rFonts w:ascii="Times New Roman" w:hAnsi="Times New Roman" w:cs="Times New Roman"/>
                <w:lang w:val="en-GB"/>
              </w:rPr>
              <w:t>pplicant’s board in support of the commitment to set up an IIO.</w:t>
            </w:r>
          </w:p>
        </w:tc>
        <w:tc>
          <w:tcPr>
            <w:tcW w:w="2977" w:type="dxa"/>
            <w:shd w:val="clear" w:color="auto" w:fill="auto"/>
          </w:tcPr>
          <w:p w14:paraId="6CE60B99" w14:textId="77777777" w:rsidR="001F61C4" w:rsidRPr="00485C15" w:rsidRDefault="001F61C4" w:rsidP="00656861">
            <w:pPr>
              <w:spacing w:after="0"/>
              <w:rPr>
                <w:rFonts w:ascii="Times New Roman" w:hAnsi="Times New Roman" w:cs="Times New Roman"/>
                <w:lang w:val="en-GB"/>
              </w:rPr>
            </w:pPr>
          </w:p>
        </w:tc>
        <w:tc>
          <w:tcPr>
            <w:tcW w:w="2268" w:type="dxa"/>
            <w:shd w:val="clear" w:color="auto" w:fill="auto"/>
          </w:tcPr>
          <w:p w14:paraId="5057D46F"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 xml:space="preserve">Annexure - </w:t>
            </w:r>
          </w:p>
        </w:tc>
      </w:tr>
      <w:tr w:rsidR="001F61C4" w:rsidRPr="00485C15" w14:paraId="0EB6DEAB" w14:textId="77777777" w:rsidTr="00541646">
        <w:tc>
          <w:tcPr>
            <w:tcW w:w="830" w:type="dxa"/>
            <w:shd w:val="clear" w:color="auto" w:fill="auto"/>
          </w:tcPr>
          <w:p w14:paraId="6C462CF7"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11</w:t>
            </w:r>
          </w:p>
        </w:tc>
        <w:tc>
          <w:tcPr>
            <w:tcW w:w="3814" w:type="dxa"/>
            <w:shd w:val="clear" w:color="auto" w:fill="auto"/>
          </w:tcPr>
          <w:p w14:paraId="5B37E568" w14:textId="77777777" w:rsidR="001F61C4" w:rsidRPr="00485C15" w:rsidRDefault="001F61C4" w:rsidP="00656861">
            <w:pPr>
              <w:spacing w:after="0"/>
              <w:ind w:right="270"/>
              <w:jc w:val="both"/>
              <w:rPr>
                <w:rFonts w:ascii="Times New Roman" w:hAnsi="Times New Roman" w:cs="Times New Roman"/>
                <w:b/>
                <w:bCs/>
                <w:i/>
                <w:iCs/>
                <w:lang w:val="en-GB"/>
              </w:rPr>
            </w:pPr>
            <w:proofErr w:type="gramStart"/>
            <w:r w:rsidRPr="00485C15">
              <w:rPr>
                <w:rFonts w:ascii="Times New Roman" w:hAnsi="Times New Roman" w:cs="Times New Roman"/>
                <w:b/>
                <w:bCs/>
                <w:i/>
                <w:iCs/>
                <w:lang w:val="en-GB"/>
              </w:rPr>
              <w:t>Regulatory  approvals</w:t>
            </w:r>
            <w:proofErr w:type="gramEnd"/>
            <w:r w:rsidRPr="00485C15">
              <w:rPr>
                <w:rFonts w:ascii="Times New Roman" w:hAnsi="Times New Roman" w:cs="Times New Roman"/>
                <w:b/>
                <w:bCs/>
                <w:i/>
                <w:iCs/>
                <w:lang w:val="en-GB"/>
              </w:rPr>
              <w:t xml:space="preserve"> in India</w:t>
            </w:r>
          </w:p>
          <w:p w14:paraId="0A68B35B" w14:textId="7D98EB73" w:rsidR="001F61C4" w:rsidRPr="00485C15" w:rsidRDefault="001F61C4" w:rsidP="00656861">
            <w:pPr>
              <w:pStyle w:val="ListParagraph"/>
              <w:numPr>
                <w:ilvl w:val="0"/>
                <w:numId w:val="57"/>
              </w:numPr>
              <w:spacing w:after="0"/>
              <w:ind w:right="270"/>
              <w:jc w:val="both"/>
              <w:rPr>
                <w:rFonts w:ascii="Times New Roman" w:hAnsi="Times New Roman" w:cs="Times New Roman"/>
                <w:sz w:val="24"/>
                <w:szCs w:val="24"/>
                <w:lang w:val="en-GB"/>
              </w:rPr>
            </w:pPr>
            <w:proofErr w:type="gramStart"/>
            <w:r w:rsidRPr="00485C15">
              <w:rPr>
                <w:rFonts w:ascii="Times New Roman" w:hAnsi="Times New Roman" w:cs="Times New Roman"/>
                <w:sz w:val="24"/>
                <w:szCs w:val="24"/>
                <w:lang w:val="en-GB"/>
              </w:rPr>
              <w:t>Provide  certificates</w:t>
            </w:r>
            <w:proofErr w:type="gramEnd"/>
            <w:r w:rsidRPr="00485C15">
              <w:rPr>
                <w:rFonts w:ascii="Times New Roman" w:hAnsi="Times New Roman" w:cs="Times New Roman"/>
                <w:sz w:val="24"/>
                <w:szCs w:val="24"/>
                <w:lang w:val="en-GB"/>
              </w:rPr>
              <w:t xml:space="preserve"> of approval from the appropriate authority for opening of an office/conducting of business in</w:t>
            </w:r>
            <w:r w:rsidR="00596C05" w:rsidRPr="00485C15">
              <w:rPr>
                <w:rFonts w:ascii="Times New Roman" w:hAnsi="Times New Roman" w:cs="Times New Roman"/>
                <w:sz w:val="24"/>
                <w:szCs w:val="24"/>
                <w:lang w:val="en-GB"/>
              </w:rPr>
              <w:t xml:space="preserve"> </w:t>
            </w:r>
            <w:r w:rsidRPr="00485C15">
              <w:rPr>
                <w:rFonts w:ascii="Times New Roman" w:hAnsi="Times New Roman" w:cs="Times New Roman"/>
                <w:sz w:val="24"/>
                <w:szCs w:val="24"/>
                <w:lang w:val="en-GB"/>
              </w:rPr>
              <w:t>the SEZ.</w:t>
            </w:r>
          </w:p>
          <w:p w14:paraId="6DB5651A" w14:textId="77777777" w:rsidR="001F61C4" w:rsidRPr="00485C15" w:rsidRDefault="001F61C4" w:rsidP="00656861">
            <w:pPr>
              <w:pStyle w:val="ListParagraph"/>
              <w:numPr>
                <w:ilvl w:val="0"/>
                <w:numId w:val="57"/>
              </w:numPr>
              <w:spacing w:after="0"/>
              <w:ind w:right="270"/>
              <w:jc w:val="both"/>
              <w:rPr>
                <w:rFonts w:ascii="Times New Roman" w:hAnsi="Times New Roman" w:cs="Times New Roman"/>
                <w:sz w:val="24"/>
                <w:szCs w:val="24"/>
                <w:lang w:val="en-GB"/>
              </w:rPr>
            </w:pPr>
            <w:r w:rsidRPr="00485C15">
              <w:rPr>
                <w:rFonts w:ascii="Times New Roman" w:hAnsi="Times New Roman" w:cs="Times New Roman"/>
                <w:sz w:val="24"/>
                <w:szCs w:val="24"/>
                <w:lang w:val="en-GB"/>
              </w:rPr>
              <w:t>Permanent Account number (if allotted by IT authorities)</w:t>
            </w:r>
          </w:p>
          <w:p w14:paraId="62F47561" w14:textId="77777777" w:rsidR="001F61C4" w:rsidRPr="00485C15" w:rsidRDefault="001F61C4" w:rsidP="00656861">
            <w:pPr>
              <w:pStyle w:val="ListParagraph"/>
              <w:numPr>
                <w:ilvl w:val="0"/>
                <w:numId w:val="57"/>
              </w:numPr>
              <w:spacing w:after="0"/>
              <w:ind w:right="270"/>
              <w:jc w:val="both"/>
              <w:rPr>
                <w:rFonts w:ascii="Times New Roman" w:hAnsi="Times New Roman" w:cs="Times New Roman"/>
                <w:sz w:val="24"/>
                <w:szCs w:val="24"/>
                <w:lang w:val="en-GB"/>
              </w:rPr>
            </w:pPr>
            <w:r w:rsidRPr="00485C15">
              <w:rPr>
                <w:rFonts w:ascii="Times New Roman" w:hAnsi="Times New Roman" w:cs="Times New Roman"/>
                <w:sz w:val="24"/>
                <w:szCs w:val="24"/>
                <w:lang w:val="en-GB"/>
              </w:rPr>
              <w:t>Service Tax Registration details (if allotted)</w:t>
            </w:r>
          </w:p>
          <w:p w14:paraId="5747E979" w14:textId="77777777" w:rsidR="001F61C4" w:rsidRPr="00485C15" w:rsidRDefault="001F61C4" w:rsidP="00656861">
            <w:pPr>
              <w:spacing w:after="0"/>
              <w:ind w:right="270"/>
              <w:jc w:val="both"/>
              <w:rPr>
                <w:rFonts w:ascii="Times New Roman" w:hAnsi="Times New Roman" w:cs="Times New Roman"/>
                <w:b/>
                <w:bCs/>
                <w:i/>
                <w:iCs/>
                <w:lang w:val="en-GB"/>
              </w:rPr>
            </w:pPr>
          </w:p>
        </w:tc>
        <w:tc>
          <w:tcPr>
            <w:tcW w:w="2977" w:type="dxa"/>
            <w:shd w:val="clear" w:color="auto" w:fill="auto"/>
          </w:tcPr>
          <w:p w14:paraId="7CD49B9F" w14:textId="77777777" w:rsidR="001F61C4" w:rsidRPr="00485C15" w:rsidRDefault="001F61C4" w:rsidP="00656861">
            <w:pPr>
              <w:spacing w:after="0"/>
              <w:rPr>
                <w:rFonts w:ascii="Times New Roman" w:hAnsi="Times New Roman" w:cs="Times New Roman"/>
                <w:lang w:val="en-GB"/>
              </w:rPr>
            </w:pPr>
          </w:p>
        </w:tc>
        <w:tc>
          <w:tcPr>
            <w:tcW w:w="2268" w:type="dxa"/>
            <w:shd w:val="clear" w:color="auto" w:fill="auto"/>
          </w:tcPr>
          <w:p w14:paraId="03632CB5"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6FFF8867" w14:textId="77777777" w:rsidTr="00541646">
        <w:tc>
          <w:tcPr>
            <w:tcW w:w="830" w:type="dxa"/>
            <w:shd w:val="clear" w:color="auto" w:fill="auto"/>
          </w:tcPr>
          <w:p w14:paraId="18890178"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12</w:t>
            </w:r>
          </w:p>
        </w:tc>
        <w:tc>
          <w:tcPr>
            <w:tcW w:w="3814" w:type="dxa"/>
            <w:shd w:val="clear" w:color="auto" w:fill="auto"/>
          </w:tcPr>
          <w:p w14:paraId="06C6E987" w14:textId="77777777" w:rsidR="0028709F" w:rsidRPr="00C92A06" w:rsidRDefault="0028709F" w:rsidP="0028709F">
            <w:pPr>
              <w:pStyle w:val="ListParagraph"/>
              <w:spacing w:after="0" w:line="240" w:lineRule="auto"/>
              <w:ind w:left="53"/>
              <w:jc w:val="both"/>
              <w:rPr>
                <w:rFonts w:ascii="Times New Roman" w:hAnsi="Times New Roman" w:cs="Times New Roman"/>
                <w:b/>
                <w:bCs/>
                <w:i/>
                <w:iCs/>
                <w:sz w:val="24"/>
                <w:szCs w:val="24"/>
              </w:rPr>
            </w:pPr>
            <w:r>
              <w:rPr>
                <w:rStyle w:val="FootnoteReference"/>
                <w:rFonts w:ascii="Times New Roman" w:hAnsi="Times New Roman" w:cs="Times New Roman"/>
                <w:b/>
                <w:bCs/>
                <w:i/>
                <w:iCs/>
                <w:lang w:val="en-GB"/>
              </w:rPr>
              <w:footnoteReference w:id="1"/>
            </w:r>
            <w:r>
              <w:rPr>
                <w:rFonts w:ascii="Times New Roman" w:hAnsi="Times New Roman" w:cs="Times New Roman"/>
                <w:lang w:val="en-GB"/>
              </w:rPr>
              <w:t>[</w:t>
            </w:r>
            <w:r w:rsidRPr="00C92A06">
              <w:rPr>
                <w:rFonts w:ascii="Times New Roman" w:hAnsi="Times New Roman" w:cs="Times New Roman"/>
                <w:b/>
                <w:bCs/>
                <w:i/>
                <w:iCs/>
                <w:sz w:val="24"/>
                <w:szCs w:val="24"/>
              </w:rPr>
              <w:t>“Certificate from CA/CS/CMA, etc.:</w:t>
            </w:r>
          </w:p>
          <w:p w14:paraId="17F99AB7" w14:textId="77777777" w:rsidR="0028709F" w:rsidRPr="00C92A06" w:rsidRDefault="0028709F" w:rsidP="0028709F">
            <w:pPr>
              <w:pStyle w:val="ListParagraph"/>
              <w:spacing w:after="0" w:line="240" w:lineRule="auto"/>
              <w:ind w:left="567"/>
              <w:jc w:val="both"/>
              <w:rPr>
                <w:rFonts w:ascii="Times New Roman" w:hAnsi="Times New Roman" w:cs="Times New Roman"/>
                <w:i/>
                <w:iCs/>
                <w:sz w:val="24"/>
                <w:szCs w:val="24"/>
              </w:rPr>
            </w:pPr>
          </w:p>
          <w:p w14:paraId="134188E2" w14:textId="5DB11A92" w:rsidR="001F61C4" w:rsidRPr="00485C15" w:rsidRDefault="0028709F" w:rsidP="0028709F">
            <w:pPr>
              <w:spacing w:after="0"/>
              <w:ind w:right="270"/>
              <w:jc w:val="both"/>
              <w:rPr>
                <w:rFonts w:ascii="Times New Roman" w:hAnsi="Times New Roman" w:cs="Times New Roman"/>
                <w:lang w:val="en-GB"/>
              </w:rPr>
            </w:pPr>
            <w:r w:rsidRPr="00C92A06">
              <w:rPr>
                <w:rFonts w:ascii="Times New Roman" w:hAnsi="Times New Roman" w:cs="Times New Roman"/>
                <w:i/>
                <w:iCs/>
                <w:sz w:val="24"/>
                <w:szCs w:val="24"/>
              </w:rPr>
              <w:t>Provide a certificate from a practicing Chartered Accountant in India, a practicing Company Secretary in India, a practicing Cost Accountant in India or any other person with appropriate qualification, as specified by the Authority, certifying that all the requirements of the Act read with IFSCA (Registration of Insurance Business) Regulations, 2021 and notifications issued under section 2CA of the Act have been complied with by the Applicant.”</w:t>
            </w:r>
            <w:r>
              <w:rPr>
                <w:rFonts w:ascii="Times New Roman" w:hAnsi="Times New Roman" w:cs="Times New Roman"/>
                <w:lang w:val="en-GB"/>
              </w:rPr>
              <w:t>]</w:t>
            </w:r>
          </w:p>
        </w:tc>
        <w:tc>
          <w:tcPr>
            <w:tcW w:w="2977" w:type="dxa"/>
            <w:shd w:val="clear" w:color="auto" w:fill="auto"/>
          </w:tcPr>
          <w:p w14:paraId="542CF95A" w14:textId="77777777" w:rsidR="001F61C4" w:rsidRPr="00485C15" w:rsidRDefault="001F61C4" w:rsidP="00656861">
            <w:pPr>
              <w:spacing w:after="0"/>
              <w:rPr>
                <w:rFonts w:ascii="Times New Roman" w:hAnsi="Times New Roman" w:cs="Times New Roman"/>
                <w:lang w:val="en-GB"/>
              </w:rPr>
            </w:pPr>
          </w:p>
        </w:tc>
        <w:tc>
          <w:tcPr>
            <w:tcW w:w="2268" w:type="dxa"/>
            <w:shd w:val="clear" w:color="auto" w:fill="auto"/>
          </w:tcPr>
          <w:p w14:paraId="5C66D4D3"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3EE6C07A" w14:textId="77777777" w:rsidTr="00541646">
        <w:tc>
          <w:tcPr>
            <w:tcW w:w="830" w:type="dxa"/>
            <w:shd w:val="clear" w:color="auto" w:fill="auto"/>
          </w:tcPr>
          <w:p w14:paraId="3920CAE2"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13</w:t>
            </w:r>
          </w:p>
        </w:tc>
        <w:tc>
          <w:tcPr>
            <w:tcW w:w="3814" w:type="dxa"/>
            <w:shd w:val="clear" w:color="auto" w:fill="auto"/>
          </w:tcPr>
          <w:p w14:paraId="3A14167F" w14:textId="77777777" w:rsidR="001F61C4" w:rsidRPr="00485C15" w:rsidRDefault="001F61C4" w:rsidP="00656861">
            <w:pPr>
              <w:spacing w:after="0"/>
              <w:ind w:right="270"/>
              <w:jc w:val="both"/>
              <w:rPr>
                <w:rFonts w:ascii="Times New Roman" w:hAnsi="Times New Roman" w:cs="Times New Roman"/>
                <w:b/>
                <w:bCs/>
                <w:i/>
                <w:iCs/>
                <w:lang w:val="en-GB"/>
              </w:rPr>
            </w:pPr>
            <w:r w:rsidRPr="00485C15">
              <w:rPr>
                <w:rFonts w:ascii="Times New Roman" w:hAnsi="Times New Roman" w:cs="Times New Roman"/>
                <w:b/>
                <w:bCs/>
                <w:i/>
                <w:iCs/>
                <w:lang w:val="en-GB"/>
              </w:rPr>
              <w:t>Annual Reports</w:t>
            </w:r>
          </w:p>
          <w:p w14:paraId="2FAFCA2C" w14:textId="257197DE" w:rsidR="001F61C4" w:rsidRPr="00485C15" w:rsidRDefault="001F61C4" w:rsidP="00656861">
            <w:pPr>
              <w:spacing w:after="0"/>
              <w:ind w:right="270"/>
              <w:jc w:val="both"/>
              <w:rPr>
                <w:rFonts w:ascii="Times New Roman" w:hAnsi="Times New Roman" w:cs="Times New Roman"/>
                <w:lang w:val="en-GB"/>
              </w:rPr>
            </w:pPr>
            <w:r w:rsidRPr="00485C15">
              <w:rPr>
                <w:rFonts w:ascii="Times New Roman" w:hAnsi="Times New Roman" w:cs="Times New Roman"/>
                <w:lang w:val="en-GB"/>
              </w:rPr>
              <w:t xml:space="preserve">Annual reports for the past </w:t>
            </w:r>
            <w:r w:rsidR="00A916A1" w:rsidRPr="00485C15">
              <w:rPr>
                <w:rFonts w:ascii="Times New Roman" w:hAnsi="Times New Roman" w:cs="Times New Roman"/>
                <w:lang w:val="en-GB"/>
              </w:rPr>
              <w:t>3</w:t>
            </w:r>
            <w:r w:rsidRPr="00485C15">
              <w:rPr>
                <w:rFonts w:ascii="Times New Roman" w:hAnsi="Times New Roman" w:cs="Times New Roman"/>
                <w:lang w:val="en-GB"/>
              </w:rPr>
              <w:t xml:space="preserve"> years.</w:t>
            </w:r>
          </w:p>
        </w:tc>
        <w:tc>
          <w:tcPr>
            <w:tcW w:w="2977" w:type="dxa"/>
            <w:shd w:val="clear" w:color="auto" w:fill="auto"/>
          </w:tcPr>
          <w:p w14:paraId="05EBD121" w14:textId="77777777" w:rsidR="001F61C4" w:rsidRPr="00485C15" w:rsidRDefault="001F61C4" w:rsidP="00656861">
            <w:pPr>
              <w:spacing w:after="0"/>
              <w:rPr>
                <w:rFonts w:ascii="Times New Roman" w:hAnsi="Times New Roman" w:cs="Times New Roman"/>
                <w:lang w:val="en-GB"/>
              </w:rPr>
            </w:pPr>
          </w:p>
        </w:tc>
        <w:tc>
          <w:tcPr>
            <w:tcW w:w="2268" w:type="dxa"/>
            <w:shd w:val="clear" w:color="auto" w:fill="auto"/>
          </w:tcPr>
          <w:p w14:paraId="42C29BFB"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3FFA864F" w14:textId="77777777" w:rsidTr="00541646">
        <w:tc>
          <w:tcPr>
            <w:tcW w:w="830" w:type="dxa"/>
            <w:shd w:val="clear" w:color="auto" w:fill="auto"/>
          </w:tcPr>
          <w:p w14:paraId="3572EF6C"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lastRenderedPageBreak/>
              <w:t>14</w:t>
            </w:r>
          </w:p>
        </w:tc>
        <w:tc>
          <w:tcPr>
            <w:tcW w:w="3814" w:type="dxa"/>
            <w:shd w:val="clear" w:color="auto" w:fill="auto"/>
          </w:tcPr>
          <w:p w14:paraId="1557D9AE" w14:textId="77777777" w:rsidR="001F61C4" w:rsidRPr="00485C15" w:rsidRDefault="001F61C4" w:rsidP="00656861">
            <w:pPr>
              <w:spacing w:after="0"/>
              <w:jc w:val="both"/>
              <w:rPr>
                <w:rFonts w:ascii="Times New Roman" w:hAnsi="Times New Roman" w:cs="Times New Roman"/>
              </w:rPr>
            </w:pPr>
            <w:r w:rsidRPr="00485C15">
              <w:rPr>
                <w:rFonts w:ascii="Times New Roman" w:hAnsi="Times New Roman" w:cs="Times New Roman"/>
              </w:rPr>
              <w:t>Details of the office proposed to be opened:</w:t>
            </w:r>
          </w:p>
        </w:tc>
        <w:tc>
          <w:tcPr>
            <w:tcW w:w="2977" w:type="dxa"/>
            <w:shd w:val="clear" w:color="auto" w:fill="auto"/>
          </w:tcPr>
          <w:p w14:paraId="66469AB6" w14:textId="77777777" w:rsidR="001F61C4" w:rsidRPr="00485C15" w:rsidRDefault="001F61C4" w:rsidP="00656861">
            <w:pPr>
              <w:numPr>
                <w:ilvl w:val="0"/>
                <w:numId w:val="54"/>
              </w:numPr>
              <w:autoSpaceDE w:val="0"/>
              <w:autoSpaceDN w:val="0"/>
              <w:spacing w:after="0"/>
              <w:ind w:left="485"/>
              <w:jc w:val="both"/>
              <w:rPr>
                <w:rFonts w:ascii="Times New Roman" w:hAnsi="Times New Roman" w:cs="Times New Roman"/>
              </w:rPr>
            </w:pPr>
            <w:r w:rsidRPr="00485C15">
              <w:rPr>
                <w:rFonts w:ascii="Times New Roman" w:hAnsi="Times New Roman" w:cs="Times New Roman"/>
              </w:rPr>
              <w:t>Name of the Office:</w:t>
            </w:r>
          </w:p>
          <w:p w14:paraId="3DAA224B" w14:textId="77777777" w:rsidR="001F61C4" w:rsidRPr="00485C15" w:rsidRDefault="001F61C4" w:rsidP="00656861">
            <w:pPr>
              <w:numPr>
                <w:ilvl w:val="0"/>
                <w:numId w:val="54"/>
              </w:numPr>
              <w:autoSpaceDE w:val="0"/>
              <w:autoSpaceDN w:val="0"/>
              <w:spacing w:after="0"/>
              <w:ind w:left="485"/>
              <w:jc w:val="both"/>
              <w:rPr>
                <w:rFonts w:ascii="Times New Roman" w:hAnsi="Times New Roman" w:cs="Times New Roman"/>
                <w:lang w:val="en-GB"/>
              </w:rPr>
            </w:pPr>
            <w:r w:rsidRPr="00485C15">
              <w:rPr>
                <w:rFonts w:ascii="Times New Roman" w:hAnsi="Times New Roman" w:cs="Times New Roman"/>
                <w:lang w:val="en-GB"/>
              </w:rPr>
              <w:t xml:space="preserve"> Office </w:t>
            </w:r>
            <w:proofErr w:type="gramStart"/>
            <w:r w:rsidRPr="00485C15">
              <w:rPr>
                <w:rFonts w:ascii="Times New Roman" w:hAnsi="Times New Roman" w:cs="Times New Roman"/>
                <w:lang w:val="en-GB"/>
              </w:rPr>
              <w:t>Address(</w:t>
            </w:r>
            <w:proofErr w:type="gramEnd"/>
            <w:r w:rsidRPr="00485C15">
              <w:rPr>
                <w:rFonts w:ascii="Times New Roman" w:hAnsi="Times New Roman" w:cs="Times New Roman"/>
                <w:lang w:val="en-GB"/>
              </w:rPr>
              <w:t>representative address or company address if the IIO office address is not available):</w:t>
            </w:r>
          </w:p>
          <w:p w14:paraId="42F2597C" w14:textId="77777777" w:rsidR="001F61C4" w:rsidRPr="00485C15" w:rsidRDefault="001F61C4" w:rsidP="00656861">
            <w:pPr>
              <w:numPr>
                <w:ilvl w:val="0"/>
                <w:numId w:val="54"/>
              </w:numPr>
              <w:autoSpaceDE w:val="0"/>
              <w:autoSpaceDN w:val="0"/>
              <w:spacing w:after="0"/>
              <w:ind w:left="485"/>
              <w:jc w:val="both"/>
              <w:rPr>
                <w:rFonts w:ascii="Times New Roman" w:hAnsi="Times New Roman" w:cs="Times New Roman"/>
              </w:rPr>
            </w:pPr>
            <w:r w:rsidRPr="00485C15">
              <w:rPr>
                <w:rFonts w:ascii="Times New Roman" w:hAnsi="Times New Roman" w:cs="Times New Roman"/>
                <w:lang w:val="en-GB"/>
              </w:rPr>
              <w:t>Address for Communications (state the name of the Principal Officer, telephone numbers, fax numbers, mobile number, e-mail address and such other details:</w:t>
            </w:r>
          </w:p>
          <w:p w14:paraId="665FB366" w14:textId="77777777" w:rsidR="001F61C4" w:rsidRPr="00485C15" w:rsidRDefault="001F61C4" w:rsidP="00656861">
            <w:pPr>
              <w:numPr>
                <w:ilvl w:val="0"/>
                <w:numId w:val="54"/>
              </w:numPr>
              <w:autoSpaceDE w:val="0"/>
              <w:autoSpaceDN w:val="0"/>
              <w:spacing w:after="0"/>
              <w:ind w:left="485"/>
              <w:jc w:val="both"/>
              <w:rPr>
                <w:rFonts w:ascii="Times New Roman" w:hAnsi="Times New Roman" w:cs="Times New Roman"/>
              </w:rPr>
            </w:pPr>
            <w:r w:rsidRPr="00485C15">
              <w:rPr>
                <w:rFonts w:ascii="Times New Roman" w:hAnsi="Times New Roman" w:cs="Times New Roman"/>
              </w:rPr>
              <w:t xml:space="preserve">Principle Officer &amp; Key Management Personnel and allocation of </w:t>
            </w:r>
            <w:proofErr w:type="gramStart"/>
            <w:r w:rsidRPr="00485C15">
              <w:rPr>
                <w:rFonts w:ascii="Times New Roman" w:hAnsi="Times New Roman" w:cs="Times New Roman"/>
              </w:rPr>
              <w:t>responsibilities.(</w:t>
            </w:r>
            <w:proofErr w:type="gramEnd"/>
            <w:r w:rsidRPr="00485C15">
              <w:rPr>
                <w:rFonts w:ascii="Times New Roman" w:hAnsi="Times New Roman" w:cs="Times New Roman"/>
              </w:rPr>
              <w:t>Proposed):</w:t>
            </w:r>
          </w:p>
          <w:p w14:paraId="00724998" w14:textId="77777777" w:rsidR="001F61C4" w:rsidRPr="00485C15" w:rsidRDefault="001F61C4" w:rsidP="00656861">
            <w:pPr>
              <w:pStyle w:val="ListParagraph"/>
              <w:numPr>
                <w:ilvl w:val="0"/>
                <w:numId w:val="54"/>
              </w:numPr>
              <w:spacing w:after="0"/>
              <w:ind w:left="485"/>
              <w:rPr>
                <w:rFonts w:ascii="Times New Roman" w:hAnsi="Times New Roman" w:cs="Times New Roman"/>
                <w:sz w:val="24"/>
                <w:szCs w:val="24"/>
                <w:lang w:val="en-GB"/>
              </w:rPr>
            </w:pPr>
            <w:r w:rsidRPr="00485C15">
              <w:rPr>
                <w:rFonts w:ascii="Times New Roman" w:hAnsi="Times New Roman" w:cs="Times New Roman"/>
                <w:sz w:val="24"/>
                <w:szCs w:val="24"/>
              </w:rPr>
              <w:t>Organizational structure. Reporting relationships of the IIO to the holding company</w:t>
            </w:r>
          </w:p>
          <w:p w14:paraId="3B7DF129" w14:textId="77777777" w:rsidR="001F61C4" w:rsidRPr="00485C15" w:rsidRDefault="001F61C4" w:rsidP="00656861">
            <w:pPr>
              <w:pStyle w:val="ListParagraph"/>
              <w:numPr>
                <w:ilvl w:val="0"/>
                <w:numId w:val="54"/>
              </w:numPr>
              <w:spacing w:after="0"/>
              <w:ind w:left="485"/>
              <w:rPr>
                <w:rFonts w:ascii="Times New Roman" w:hAnsi="Times New Roman" w:cs="Times New Roman"/>
                <w:sz w:val="24"/>
                <w:szCs w:val="24"/>
                <w:lang w:val="en-GB"/>
              </w:rPr>
            </w:pPr>
            <w:r w:rsidRPr="00485C15">
              <w:rPr>
                <w:rFonts w:ascii="Times New Roman" w:hAnsi="Times New Roman" w:cs="Times New Roman"/>
                <w:sz w:val="24"/>
                <w:szCs w:val="24"/>
                <w:lang w:val="en-GB"/>
              </w:rPr>
              <w:t>Planned infrastructure at the proposed office</w:t>
            </w:r>
          </w:p>
        </w:tc>
        <w:tc>
          <w:tcPr>
            <w:tcW w:w="2268" w:type="dxa"/>
            <w:shd w:val="clear" w:color="auto" w:fill="auto"/>
          </w:tcPr>
          <w:p w14:paraId="69997A6D" w14:textId="77777777" w:rsidR="001F61C4" w:rsidRPr="00485C15" w:rsidRDefault="001F61C4" w:rsidP="00656861">
            <w:pPr>
              <w:spacing w:after="0"/>
              <w:rPr>
                <w:rFonts w:ascii="Times New Roman" w:hAnsi="Times New Roman" w:cs="Times New Roman"/>
                <w:lang w:val="en-GB"/>
              </w:rPr>
            </w:pPr>
          </w:p>
        </w:tc>
      </w:tr>
      <w:tr w:rsidR="001F61C4" w:rsidRPr="00485C15" w14:paraId="5B6B069C" w14:textId="77777777" w:rsidTr="00541646">
        <w:tc>
          <w:tcPr>
            <w:tcW w:w="830" w:type="dxa"/>
            <w:shd w:val="clear" w:color="auto" w:fill="auto"/>
          </w:tcPr>
          <w:p w14:paraId="08FF4EF5"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15</w:t>
            </w:r>
          </w:p>
        </w:tc>
        <w:tc>
          <w:tcPr>
            <w:tcW w:w="3814" w:type="dxa"/>
            <w:shd w:val="clear" w:color="auto" w:fill="auto"/>
          </w:tcPr>
          <w:p w14:paraId="4584C0B4" w14:textId="42E0B5D2" w:rsidR="001F61C4" w:rsidRPr="00485C15" w:rsidRDefault="001F61C4" w:rsidP="00656861">
            <w:pPr>
              <w:spacing w:after="0"/>
              <w:jc w:val="both"/>
              <w:rPr>
                <w:rFonts w:ascii="Times New Roman" w:hAnsi="Times New Roman" w:cs="Times New Roman"/>
              </w:rPr>
            </w:pPr>
            <w:r w:rsidRPr="00485C15">
              <w:rPr>
                <w:rFonts w:ascii="Times New Roman" w:hAnsi="Times New Roman" w:cs="Times New Roman"/>
                <w:lang w:val="en-GB"/>
              </w:rPr>
              <w:t xml:space="preserve">Details of payment of fee </w:t>
            </w:r>
          </w:p>
        </w:tc>
        <w:tc>
          <w:tcPr>
            <w:tcW w:w="2977" w:type="dxa"/>
            <w:shd w:val="clear" w:color="auto" w:fill="auto"/>
          </w:tcPr>
          <w:p w14:paraId="10E19FF8" w14:textId="77777777" w:rsidR="001F61C4" w:rsidRPr="00485C15" w:rsidRDefault="001F61C4" w:rsidP="00656861">
            <w:pPr>
              <w:autoSpaceDE w:val="0"/>
              <w:autoSpaceDN w:val="0"/>
              <w:spacing w:after="0"/>
              <w:jc w:val="both"/>
              <w:rPr>
                <w:rFonts w:ascii="Times New Roman" w:hAnsi="Times New Roman" w:cs="Times New Roman"/>
              </w:rPr>
            </w:pPr>
          </w:p>
        </w:tc>
        <w:tc>
          <w:tcPr>
            <w:tcW w:w="2268" w:type="dxa"/>
            <w:shd w:val="clear" w:color="auto" w:fill="auto"/>
          </w:tcPr>
          <w:p w14:paraId="3AC2BA1F" w14:textId="77777777" w:rsidR="001F61C4" w:rsidRPr="00485C15" w:rsidRDefault="001F61C4" w:rsidP="00656861">
            <w:pPr>
              <w:spacing w:after="0"/>
              <w:rPr>
                <w:rFonts w:ascii="Times New Roman" w:hAnsi="Times New Roman" w:cs="Times New Roman"/>
                <w:lang w:val="en-GB"/>
              </w:rPr>
            </w:pPr>
          </w:p>
        </w:tc>
      </w:tr>
      <w:tr w:rsidR="001F61C4" w:rsidRPr="00485C15" w14:paraId="6255BE29" w14:textId="77777777" w:rsidTr="00541646">
        <w:tc>
          <w:tcPr>
            <w:tcW w:w="830" w:type="dxa"/>
            <w:shd w:val="clear" w:color="auto" w:fill="auto"/>
          </w:tcPr>
          <w:p w14:paraId="33E97639"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16</w:t>
            </w:r>
          </w:p>
        </w:tc>
        <w:tc>
          <w:tcPr>
            <w:tcW w:w="3814" w:type="dxa"/>
            <w:shd w:val="clear" w:color="auto" w:fill="auto"/>
          </w:tcPr>
          <w:p w14:paraId="1E694399" w14:textId="77777777"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Amount of Assigned Capital and the form in which it is maintained.</w:t>
            </w:r>
          </w:p>
          <w:p w14:paraId="475304B8" w14:textId="77777777"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Please indicate the sources of funds to meet the “Assigned Capital” requirement.</w:t>
            </w:r>
          </w:p>
        </w:tc>
        <w:tc>
          <w:tcPr>
            <w:tcW w:w="2977" w:type="dxa"/>
            <w:shd w:val="clear" w:color="auto" w:fill="auto"/>
          </w:tcPr>
          <w:p w14:paraId="56E8F344" w14:textId="77777777" w:rsidR="001F61C4" w:rsidRPr="00485C15" w:rsidRDefault="001F61C4" w:rsidP="00656861">
            <w:pPr>
              <w:autoSpaceDE w:val="0"/>
              <w:autoSpaceDN w:val="0"/>
              <w:spacing w:after="0"/>
              <w:jc w:val="both"/>
              <w:rPr>
                <w:rFonts w:ascii="Times New Roman" w:hAnsi="Times New Roman" w:cs="Times New Roman"/>
              </w:rPr>
            </w:pPr>
          </w:p>
        </w:tc>
        <w:tc>
          <w:tcPr>
            <w:tcW w:w="2268" w:type="dxa"/>
            <w:shd w:val="clear" w:color="auto" w:fill="auto"/>
          </w:tcPr>
          <w:p w14:paraId="41C94B2C" w14:textId="77777777" w:rsidR="001F61C4" w:rsidRPr="00485C15" w:rsidRDefault="001F61C4" w:rsidP="00656861">
            <w:pPr>
              <w:spacing w:after="0"/>
              <w:rPr>
                <w:rFonts w:ascii="Times New Roman" w:hAnsi="Times New Roman" w:cs="Times New Roman"/>
                <w:lang w:val="en-GB"/>
              </w:rPr>
            </w:pPr>
          </w:p>
        </w:tc>
      </w:tr>
      <w:tr w:rsidR="001F61C4" w:rsidRPr="00485C15" w14:paraId="7BE95857" w14:textId="77777777" w:rsidTr="00541646">
        <w:tc>
          <w:tcPr>
            <w:tcW w:w="830" w:type="dxa"/>
            <w:shd w:val="clear" w:color="auto" w:fill="auto"/>
          </w:tcPr>
          <w:p w14:paraId="0E6D094F"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17</w:t>
            </w:r>
          </w:p>
        </w:tc>
        <w:tc>
          <w:tcPr>
            <w:tcW w:w="3814" w:type="dxa"/>
            <w:shd w:val="clear" w:color="auto" w:fill="auto"/>
          </w:tcPr>
          <w:p w14:paraId="080ACA15" w14:textId="11DBF6CB" w:rsidR="001F61C4" w:rsidRPr="00485C15" w:rsidRDefault="001F61C4" w:rsidP="00656861">
            <w:pPr>
              <w:spacing w:after="0"/>
              <w:jc w:val="both"/>
              <w:rPr>
                <w:rFonts w:ascii="Times New Roman" w:hAnsi="Times New Roman" w:cs="Times New Roman"/>
                <w:lang w:val="en-GB"/>
              </w:rPr>
            </w:pPr>
            <w:proofErr w:type="gramStart"/>
            <w:r w:rsidRPr="00485C15">
              <w:rPr>
                <w:rFonts w:ascii="Times New Roman" w:hAnsi="Times New Roman" w:cs="Times New Roman"/>
                <w:b/>
                <w:bCs/>
                <w:i/>
                <w:lang w:val="en-GB"/>
              </w:rPr>
              <w:t>Particulars of</w:t>
            </w:r>
            <w:proofErr w:type="gramEnd"/>
            <w:r w:rsidRPr="00485C15">
              <w:rPr>
                <w:rFonts w:ascii="Times New Roman" w:hAnsi="Times New Roman" w:cs="Times New Roman"/>
                <w:b/>
                <w:bCs/>
                <w:i/>
                <w:lang w:val="en-GB"/>
              </w:rPr>
              <w:t xml:space="preserve"> Previous Application</w:t>
            </w:r>
            <w:r w:rsidRPr="00485C15">
              <w:rPr>
                <w:rFonts w:ascii="Times New Roman" w:hAnsi="Times New Roman" w:cs="Times New Roman"/>
                <w:lang w:val="en-GB"/>
              </w:rPr>
              <w:t xml:space="preserve">: Has the </w:t>
            </w:r>
            <w:r w:rsidR="002116E5" w:rsidRPr="00485C15">
              <w:rPr>
                <w:rFonts w:ascii="Times New Roman" w:hAnsi="Times New Roman" w:cs="Times New Roman"/>
                <w:lang w:val="en-GB"/>
              </w:rPr>
              <w:t>A</w:t>
            </w:r>
            <w:r w:rsidRPr="00485C15">
              <w:rPr>
                <w:rFonts w:ascii="Times New Roman" w:hAnsi="Times New Roman" w:cs="Times New Roman"/>
                <w:lang w:val="en-GB"/>
              </w:rPr>
              <w:t>pplicant ever applied for license in International Financial Services Centre to carry out insurance business? If so, give particulars.</w:t>
            </w:r>
          </w:p>
          <w:p w14:paraId="20F74BD1" w14:textId="77777777" w:rsidR="001F61C4" w:rsidRPr="00485C15" w:rsidRDefault="001F61C4" w:rsidP="00656861">
            <w:pPr>
              <w:pStyle w:val="BodyText2"/>
              <w:spacing w:after="0" w:line="276" w:lineRule="auto"/>
              <w:rPr>
                <w:rFonts w:ascii="Times New Roman" w:hAnsi="Times New Roman" w:cs="Times New Roman"/>
                <w:b/>
                <w:bCs/>
                <w:iCs/>
              </w:rPr>
            </w:pPr>
          </w:p>
        </w:tc>
        <w:tc>
          <w:tcPr>
            <w:tcW w:w="2977" w:type="dxa"/>
            <w:shd w:val="clear" w:color="auto" w:fill="auto"/>
          </w:tcPr>
          <w:p w14:paraId="4A244FA4" w14:textId="77777777" w:rsidR="001F61C4" w:rsidRPr="00485C15" w:rsidRDefault="001F61C4" w:rsidP="00656861">
            <w:pPr>
              <w:autoSpaceDE w:val="0"/>
              <w:autoSpaceDN w:val="0"/>
              <w:spacing w:after="0"/>
              <w:jc w:val="both"/>
              <w:rPr>
                <w:rFonts w:ascii="Times New Roman" w:hAnsi="Times New Roman" w:cs="Times New Roman"/>
              </w:rPr>
            </w:pPr>
          </w:p>
        </w:tc>
        <w:tc>
          <w:tcPr>
            <w:tcW w:w="2268" w:type="dxa"/>
            <w:shd w:val="clear" w:color="auto" w:fill="auto"/>
          </w:tcPr>
          <w:p w14:paraId="6E1021B0" w14:textId="77777777" w:rsidR="001F61C4" w:rsidRPr="00485C15" w:rsidRDefault="001F61C4" w:rsidP="00656861">
            <w:pPr>
              <w:spacing w:after="0"/>
              <w:rPr>
                <w:rFonts w:ascii="Times New Roman" w:hAnsi="Times New Roman" w:cs="Times New Roman"/>
                <w:lang w:val="en-GB"/>
              </w:rPr>
            </w:pPr>
          </w:p>
        </w:tc>
      </w:tr>
      <w:tr w:rsidR="001F61C4" w:rsidRPr="00485C15" w14:paraId="163949EE" w14:textId="77777777" w:rsidTr="00541646">
        <w:tc>
          <w:tcPr>
            <w:tcW w:w="9889" w:type="dxa"/>
            <w:gridSpan w:val="4"/>
            <w:shd w:val="clear" w:color="auto" w:fill="auto"/>
          </w:tcPr>
          <w:p w14:paraId="41EF081A" w14:textId="3E9786BD"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 xml:space="preserve">18. Details of shareholders of foreign </w:t>
            </w:r>
            <w:r w:rsidR="00596C05" w:rsidRPr="00485C15">
              <w:rPr>
                <w:rFonts w:ascii="Times New Roman" w:hAnsi="Times New Roman" w:cs="Times New Roman"/>
                <w:lang w:val="en-GB"/>
              </w:rPr>
              <w:t>(</w:t>
            </w:r>
            <w:r w:rsidRPr="00485C15">
              <w:rPr>
                <w:rFonts w:ascii="Times New Roman" w:hAnsi="Times New Roman" w:cs="Times New Roman"/>
                <w:lang w:val="en-GB"/>
              </w:rPr>
              <w:t>re</w:t>
            </w:r>
            <w:r w:rsidR="00596C05" w:rsidRPr="00485C15">
              <w:rPr>
                <w:rFonts w:ascii="Times New Roman" w:hAnsi="Times New Roman" w:cs="Times New Roman"/>
                <w:lang w:val="en-GB"/>
              </w:rPr>
              <w:t>)</w:t>
            </w:r>
            <w:r w:rsidRPr="00485C15">
              <w:rPr>
                <w:rFonts w:ascii="Times New Roman" w:hAnsi="Times New Roman" w:cs="Times New Roman"/>
                <w:lang w:val="en-GB"/>
              </w:rPr>
              <w:t xml:space="preserve">insurer: [Please give full name, address, percentage of holding in the paid up capital of the insurer, Occupation, Qualifications and Experience, Number of shares held and Percentage of share capital in the company] Please attach separate sheets if necessary.  Details of persons holding more than 1% of the issued capital of the </w:t>
            </w:r>
            <w:r w:rsidR="00DA55AD" w:rsidRPr="00485C15">
              <w:rPr>
                <w:rFonts w:ascii="Times New Roman" w:hAnsi="Times New Roman" w:cs="Times New Roman"/>
                <w:lang w:val="en-GB"/>
              </w:rPr>
              <w:t>A</w:t>
            </w:r>
            <w:r w:rsidRPr="00485C15">
              <w:rPr>
                <w:rFonts w:ascii="Times New Roman" w:hAnsi="Times New Roman" w:cs="Times New Roman"/>
                <w:lang w:val="en-GB"/>
              </w:rPr>
              <w:t>pplicant and promoters are to be given in separate statements.</w:t>
            </w:r>
          </w:p>
          <w:tbl>
            <w:tblPr>
              <w:tblW w:w="10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1"/>
              <w:gridCol w:w="859"/>
              <w:gridCol w:w="1440"/>
              <w:gridCol w:w="803"/>
              <w:gridCol w:w="851"/>
              <w:gridCol w:w="992"/>
              <w:gridCol w:w="1417"/>
              <w:gridCol w:w="2417"/>
            </w:tblGrid>
            <w:tr w:rsidR="001F61C4" w:rsidRPr="00485C15" w14:paraId="59982722" w14:textId="77777777" w:rsidTr="00541646">
              <w:tc>
                <w:tcPr>
                  <w:tcW w:w="1571" w:type="dxa"/>
                </w:tcPr>
                <w:p w14:paraId="0A16A916"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Full Name</w:t>
                  </w:r>
                </w:p>
                <w:p w14:paraId="22616A17"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[first, middle, surname]/Name of the Corporate</w:t>
                  </w:r>
                </w:p>
              </w:tc>
              <w:tc>
                <w:tcPr>
                  <w:tcW w:w="859" w:type="dxa"/>
                </w:tcPr>
                <w:p w14:paraId="0E2FB792"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Date of Birth/Date of incorporation</w:t>
                  </w:r>
                </w:p>
              </w:tc>
              <w:tc>
                <w:tcPr>
                  <w:tcW w:w="1440" w:type="dxa"/>
                </w:tcPr>
                <w:p w14:paraId="57A20CE4"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Address with Telephone Nos., Fax Nos., E-mail</w:t>
                  </w:r>
                </w:p>
              </w:tc>
              <w:tc>
                <w:tcPr>
                  <w:tcW w:w="803" w:type="dxa"/>
                </w:tcPr>
                <w:p w14:paraId="7ED57126"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Qualifications*</w:t>
                  </w:r>
                </w:p>
              </w:tc>
              <w:tc>
                <w:tcPr>
                  <w:tcW w:w="851" w:type="dxa"/>
                </w:tcPr>
                <w:p w14:paraId="5D62B557"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Experience*</w:t>
                  </w:r>
                </w:p>
              </w:tc>
              <w:tc>
                <w:tcPr>
                  <w:tcW w:w="992" w:type="dxa"/>
                </w:tcPr>
                <w:p w14:paraId="2ED3B23C"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Present occupation*</w:t>
                  </w:r>
                </w:p>
              </w:tc>
              <w:tc>
                <w:tcPr>
                  <w:tcW w:w="1417" w:type="dxa"/>
                </w:tcPr>
                <w:p w14:paraId="0A69634B"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 xml:space="preserve">No. </w:t>
                  </w:r>
                  <w:proofErr w:type="gramStart"/>
                  <w:r w:rsidRPr="00485C15">
                    <w:rPr>
                      <w:rFonts w:ascii="Times New Roman" w:hAnsi="Times New Roman" w:cs="Times New Roman"/>
                      <w:sz w:val="16"/>
                      <w:szCs w:val="16"/>
                      <w:lang w:val="en-GB"/>
                    </w:rPr>
                    <w:t>of  equity</w:t>
                  </w:r>
                  <w:proofErr w:type="gramEnd"/>
                  <w:r w:rsidRPr="00485C15">
                    <w:rPr>
                      <w:rFonts w:ascii="Times New Roman" w:hAnsi="Times New Roman" w:cs="Times New Roman"/>
                      <w:sz w:val="16"/>
                      <w:szCs w:val="16"/>
                      <w:lang w:val="en-GB"/>
                    </w:rPr>
                    <w:t xml:space="preserve"> (voting rights) shares and percentage of total holding</w:t>
                  </w:r>
                </w:p>
              </w:tc>
              <w:tc>
                <w:tcPr>
                  <w:tcW w:w="2417" w:type="dxa"/>
                </w:tcPr>
                <w:p w14:paraId="0812F044"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Remarks</w:t>
                  </w:r>
                </w:p>
              </w:tc>
            </w:tr>
            <w:tr w:rsidR="001F61C4" w:rsidRPr="00485C15" w14:paraId="59A14D82" w14:textId="77777777" w:rsidTr="00541646">
              <w:tc>
                <w:tcPr>
                  <w:tcW w:w="1571" w:type="dxa"/>
                </w:tcPr>
                <w:p w14:paraId="3D2239AA"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lastRenderedPageBreak/>
                    <w:t>(1)</w:t>
                  </w:r>
                </w:p>
              </w:tc>
              <w:tc>
                <w:tcPr>
                  <w:tcW w:w="859" w:type="dxa"/>
                </w:tcPr>
                <w:p w14:paraId="650B0154"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(2)</w:t>
                  </w:r>
                </w:p>
              </w:tc>
              <w:tc>
                <w:tcPr>
                  <w:tcW w:w="1440" w:type="dxa"/>
                </w:tcPr>
                <w:p w14:paraId="723ED3CC"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(3)</w:t>
                  </w:r>
                </w:p>
              </w:tc>
              <w:tc>
                <w:tcPr>
                  <w:tcW w:w="803" w:type="dxa"/>
                </w:tcPr>
                <w:p w14:paraId="6F50229B"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(4)</w:t>
                  </w:r>
                </w:p>
              </w:tc>
              <w:tc>
                <w:tcPr>
                  <w:tcW w:w="851" w:type="dxa"/>
                </w:tcPr>
                <w:p w14:paraId="704C8AEB"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(5)</w:t>
                  </w:r>
                </w:p>
              </w:tc>
              <w:tc>
                <w:tcPr>
                  <w:tcW w:w="992" w:type="dxa"/>
                </w:tcPr>
                <w:p w14:paraId="437A47E4"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(6)</w:t>
                  </w:r>
                </w:p>
              </w:tc>
              <w:tc>
                <w:tcPr>
                  <w:tcW w:w="1417" w:type="dxa"/>
                </w:tcPr>
                <w:p w14:paraId="4524CCAC"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(7)</w:t>
                  </w:r>
                </w:p>
              </w:tc>
              <w:tc>
                <w:tcPr>
                  <w:tcW w:w="2417" w:type="dxa"/>
                </w:tcPr>
                <w:p w14:paraId="2FCCA9F8"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(8)</w:t>
                  </w:r>
                </w:p>
              </w:tc>
            </w:tr>
            <w:tr w:rsidR="001F61C4" w:rsidRPr="00485C15" w14:paraId="70832372" w14:textId="77777777" w:rsidTr="00541646">
              <w:tc>
                <w:tcPr>
                  <w:tcW w:w="1571" w:type="dxa"/>
                </w:tcPr>
                <w:p w14:paraId="1C2759D5" w14:textId="77777777" w:rsidR="001F61C4" w:rsidRPr="00485C15" w:rsidRDefault="001F61C4" w:rsidP="00656861">
                  <w:pPr>
                    <w:spacing w:after="0"/>
                    <w:jc w:val="both"/>
                    <w:rPr>
                      <w:rFonts w:ascii="Times New Roman" w:hAnsi="Times New Roman" w:cs="Times New Roman"/>
                      <w:sz w:val="16"/>
                      <w:szCs w:val="16"/>
                      <w:lang w:val="en-GB"/>
                    </w:rPr>
                  </w:pPr>
                  <w:r w:rsidRPr="00485C15">
                    <w:rPr>
                      <w:rFonts w:ascii="Times New Roman" w:hAnsi="Times New Roman" w:cs="Times New Roman"/>
                      <w:sz w:val="16"/>
                      <w:szCs w:val="16"/>
                      <w:lang w:val="en-GB"/>
                    </w:rPr>
                    <w:t>Mr./Ms.</w:t>
                  </w:r>
                </w:p>
              </w:tc>
              <w:tc>
                <w:tcPr>
                  <w:tcW w:w="859" w:type="dxa"/>
                </w:tcPr>
                <w:p w14:paraId="2CADFF8C" w14:textId="77777777" w:rsidR="001F61C4" w:rsidRPr="00485C15" w:rsidRDefault="001F61C4" w:rsidP="00656861">
                  <w:pPr>
                    <w:spacing w:after="0"/>
                    <w:jc w:val="both"/>
                    <w:rPr>
                      <w:rFonts w:ascii="Times New Roman" w:hAnsi="Times New Roman" w:cs="Times New Roman"/>
                      <w:sz w:val="16"/>
                      <w:szCs w:val="16"/>
                      <w:lang w:val="en-GB"/>
                    </w:rPr>
                  </w:pPr>
                </w:p>
              </w:tc>
              <w:tc>
                <w:tcPr>
                  <w:tcW w:w="1440" w:type="dxa"/>
                </w:tcPr>
                <w:p w14:paraId="2A31560F" w14:textId="77777777" w:rsidR="001F61C4" w:rsidRPr="00485C15" w:rsidRDefault="001F61C4" w:rsidP="00656861">
                  <w:pPr>
                    <w:spacing w:after="0"/>
                    <w:jc w:val="both"/>
                    <w:rPr>
                      <w:rFonts w:ascii="Times New Roman" w:hAnsi="Times New Roman" w:cs="Times New Roman"/>
                      <w:sz w:val="16"/>
                      <w:szCs w:val="16"/>
                      <w:lang w:val="en-GB"/>
                    </w:rPr>
                  </w:pPr>
                </w:p>
              </w:tc>
              <w:tc>
                <w:tcPr>
                  <w:tcW w:w="803" w:type="dxa"/>
                </w:tcPr>
                <w:p w14:paraId="41BF39C4" w14:textId="77777777" w:rsidR="001F61C4" w:rsidRPr="00485C15" w:rsidRDefault="001F61C4" w:rsidP="00656861">
                  <w:pPr>
                    <w:spacing w:after="0"/>
                    <w:jc w:val="both"/>
                    <w:rPr>
                      <w:rFonts w:ascii="Times New Roman" w:hAnsi="Times New Roman" w:cs="Times New Roman"/>
                      <w:sz w:val="16"/>
                      <w:szCs w:val="16"/>
                      <w:lang w:val="en-GB"/>
                    </w:rPr>
                  </w:pPr>
                </w:p>
              </w:tc>
              <w:tc>
                <w:tcPr>
                  <w:tcW w:w="851" w:type="dxa"/>
                </w:tcPr>
                <w:p w14:paraId="6017F682" w14:textId="77777777" w:rsidR="001F61C4" w:rsidRPr="00485C15" w:rsidRDefault="001F61C4" w:rsidP="00656861">
                  <w:pPr>
                    <w:spacing w:after="0"/>
                    <w:jc w:val="both"/>
                    <w:rPr>
                      <w:rFonts w:ascii="Times New Roman" w:hAnsi="Times New Roman" w:cs="Times New Roman"/>
                      <w:sz w:val="16"/>
                      <w:szCs w:val="16"/>
                      <w:lang w:val="en-GB"/>
                    </w:rPr>
                  </w:pPr>
                </w:p>
              </w:tc>
              <w:tc>
                <w:tcPr>
                  <w:tcW w:w="992" w:type="dxa"/>
                </w:tcPr>
                <w:p w14:paraId="1258BF0F" w14:textId="77777777" w:rsidR="001F61C4" w:rsidRPr="00485C15" w:rsidRDefault="001F61C4" w:rsidP="00656861">
                  <w:pPr>
                    <w:spacing w:after="0"/>
                    <w:jc w:val="both"/>
                    <w:rPr>
                      <w:rFonts w:ascii="Times New Roman" w:hAnsi="Times New Roman" w:cs="Times New Roman"/>
                      <w:sz w:val="16"/>
                      <w:szCs w:val="16"/>
                      <w:lang w:val="en-GB"/>
                    </w:rPr>
                  </w:pPr>
                </w:p>
              </w:tc>
              <w:tc>
                <w:tcPr>
                  <w:tcW w:w="1417" w:type="dxa"/>
                </w:tcPr>
                <w:p w14:paraId="71A65027" w14:textId="77777777" w:rsidR="001F61C4" w:rsidRPr="00485C15" w:rsidRDefault="001F61C4" w:rsidP="00656861">
                  <w:pPr>
                    <w:spacing w:after="0"/>
                    <w:jc w:val="both"/>
                    <w:rPr>
                      <w:rFonts w:ascii="Times New Roman" w:hAnsi="Times New Roman" w:cs="Times New Roman"/>
                      <w:sz w:val="16"/>
                      <w:szCs w:val="16"/>
                      <w:lang w:val="en-GB"/>
                    </w:rPr>
                  </w:pPr>
                </w:p>
              </w:tc>
              <w:tc>
                <w:tcPr>
                  <w:tcW w:w="2417" w:type="dxa"/>
                </w:tcPr>
                <w:p w14:paraId="145DE0BB" w14:textId="77777777" w:rsidR="001F61C4" w:rsidRPr="00485C15" w:rsidRDefault="001F61C4" w:rsidP="00656861">
                  <w:pPr>
                    <w:spacing w:after="0"/>
                    <w:jc w:val="both"/>
                    <w:rPr>
                      <w:rFonts w:ascii="Times New Roman" w:hAnsi="Times New Roman" w:cs="Times New Roman"/>
                      <w:sz w:val="16"/>
                      <w:szCs w:val="16"/>
                      <w:lang w:val="en-GB"/>
                    </w:rPr>
                  </w:pPr>
                </w:p>
              </w:tc>
            </w:tr>
            <w:tr w:rsidR="001F61C4" w:rsidRPr="00485C15" w14:paraId="3FE92D02" w14:textId="77777777" w:rsidTr="00541646">
              <w:tc>
                <w:tcPr>
                  <w:tcW w:w="1571" w:type="dxa"/>
                </w:tcPr>
                <w:p w14:paraId="71F3D17C" w14:textId="77777777" w:rsidR="001F61C4" w:rsidRPr="00485C15" w:rsidRDefault="001F61C4" w:rsidP="00656861">
                  <w:pPr>
                    <w:spacing w:after="0"/>
                    <w:jc w:val="both"/>
                    <w:rPr>
                      <w:rFonts w:ascii="Times New Roman" w:hAnsi="Times New Roman" w:cs="Times New Roman"/>
                      <w:sz w:val="16"/>
                      <w:szCs w:val="16"/>
                      <w:lang w:val="en-GB"/>
                    </w:rPr>
                  </w:pPr>
                </w:p>
              </w:tc>
              <w:tc>
                <w:tcPr>
                  <w:tcW w:w="859" w:type="dxa"/>
                </w:tcPr>
                <w:p w14:paraId="31B872AA" w14:textId="77777777" w:rsidR="001F61C4" w:rsidRPr="00485C15" w:rsidRDefault="001F61C4" w:rsidP="00656861">
                  <w:pPr>
                    <w:spacing w:after="0"/>
                    <w:jc w:val="both"/>
                    <w:rPr>
                      <w:rFonts w:ascii="Times New Roman" w:hAnsi="Times New Roman" w:cs="Times New Roman"/>
                      <w:sz w:val="16"/>
                      <w:szCs w:val="16"/>
                      <w:lang w:val="en-GB"/>
                    </w:rPr>
                  </w:pPr>
                </w:p>
              </w:tc>
              <w:tc>
                <w:tcPr>
                  <w:tcW w:w="1440" w:type="dxa"/>
                </w:tcPr>
                <w:p w14:paraId="0C13BDE6" w14:textId="77777777" w:rsidR="001F61C4" w:rsidRPr="00485C15" w:rsidRDefault="001F61C4" w:rsidP="00656861">
                  <w:pPr>
                    <w:spacing w:after="0"/>
                    <w:jc w:val="both"/>
                    <w:rPr>
                      <w:rFonts w:ascii="Times New Roman" w:hAnsi="Times New Roman" w:cs="Times New Roman"/>
                      <w:sz w:val="16"/>
                      <w:szCs w:val="16"/>
                      <w:lang w:val="en-GB"/>
                    </w:rPr>
                  </w:pPr>
                </w:p>
              </w:tc>
              <w:tc>
                <w:tcPr>
                  <w:tcW w:w="803" w:type="dxa"/>
                </w:tcPr>
                <w:p w14:paraId="6C68E7BC" w14:textId="77777777" w:rsidR="001F61C4" w:rsidRPr="00485C15" w:rsidRDefault="001F61C4" w:rsidP="00656861">
                  <w:pPr>
                    <w:spacing w:after="0"/>
                    <w:jc w:val="both"/>
                    <w:rPr>
                      <w:rFonts w:ascii="Times New Roman" w:hAnsi="Times New Roman" w:cs="Times New Roman"/>
                      <w:sz w:val="16"/>
                      <w:szCs w:val="16"/>
                      <w:lang w:val="en-GB"/>
                    </w:rPr>
                  </w:pPr>
                </w:p>
              </w:tc>
              <w:tc>
                <w:tcPr>
                  <w:tcW w:w="851" w:type="dxa"/>
                </w:tcPr>
                <w:p w14:paraId="0F8F0692" w14:textId="77777777" w:rsidR="001F61C4" w:rsidRPr="00485C15" w:rsidRDefault="001F61C4" w:rsidP="00656861">
                  <w:pPr>
                    <w:spacing w:after="0"/>
                    <w:jc w:val="both"/>
                    <w:rPr>
                      <w:rFonts w:ascii="Times New Roman" w:hAnsi="Times New Roman" w:cs="Times New Roman"/>
                      <w:sz w:val="16"/>
                      <w:szCs w:val="16"/>
                      <w:lang w:val="en-GB"/>
                    </w:rPr>
                  </w:pPr>
                </w:p>
              </w:tc>
              <w:tc>
                <w:tcPr>
                  <w:tcW w:w="992" w:type="dxa"/>
                </w:tcPr>
                <w:p w14:paraId="7CFBB879" w14:textId="77777777" w:rsidR="001F61C4" w:rsidRPr="00485C15" w:rsidRDefault="001F61C4" w:rsidP="00656861">
                  <w:pPr>
                    <w:spacing w:after="0"/>
                    <w:jc w:val="both"/>
                    <w:rPr>
                      <w:rFonts w:ascii="Times New Roman" w:hAnsi="Times New Roman" w:cs="Times New Roman"/>
                      <w:sz w:val="16"/>
                      <w:szCs w:val="16"/>
                      <w:lang w:val="en-GB"/>
                    </w:rPr>
                  </w:pPr>
                </w:p>
              </w:tc>
              <w:tc>
                <w:tcPr>
                  <w:tcW w:w="1417" w:type="dxa"/>
                </w:tcPr>
                <w:p w14:paraId="5FE0E4F4" w14:textId="77777777" w:rsidR="001F61C4" w:rsidRPr="00485C15" w:rsidRDefault="001F61C4" w:rsidP="00656861">
                  <w:pPr>
                    <w:spacing w:after="0"/>
                    <w:jc w:val="both"/>
                    <w:rPr>
                      <w:rFonts w:ascii="Times New Roman" w:hAnsi="Times New Roman" w:cs="Times New Roman"/>
                      <w:sz w:val="16"/>
                      <w:szCs w:val="16"/>
                      <w:lang w:val="en-GB"/>
                    </w:rPr>
                  </w:pPr>
                </w:p>
              </w:tc>
              <w:tc>
                <w:tcPr>
                  <w:tcW w:w="2417" w:type="dxa"/>
                </w:tcPr>
                <w:p w14:paraId="51BC4D2A" w14:textId="77777777" w:rsidR="001F61C4" w:rsidRPr="00485C15" w:rsidRDefault="001F61C4" w:rsidP="00656861">
                  <w:pPr>
                    <w:spacing w:after="0"/>
                    <w:jc w:val="both"/>
                    <w:rPr>
                      <w:rFonts w:ascii="Times New Roman" w:hAnsi="Times New Roman" w:cs="Times New Roman"/>
                      <w:sz w:val="16"/>
                      <w:szCs w:val="16"/>
                      <w:lang w:val="en-GB"/>
                    </w:rPr>
                  </w:pPr>
                </w:p>
              </w:tc>
            </w:tr>
            <w:tr w:rsidR="001F61C4" w:rsidRPr="00485C15" w14:paraId="1B7FD1A4" w14:textId="77777777" w:rsidTr="00541646">
              <w:tc>
                <w:tcPr>
                  <w:tcW w:w="1571" w:type="dxa"/>
                </w:tcPr>
                <w:p w14:paraId="6F707D04" w14:textId="77777777" w:rsidR="001F61C4" w:rsidRPr="00485C15" w:rsidRDefault="001F61C4" w:rsidP="00656861">
                  <w:pPr>
                    <w:spacing w:after="0"/>
                    <w:jc w:val="both"/>
                    <w:rPr>
                      <w:rFonts w:ascii="Times New Roman" w:hAnsi="Times New Roman" w:cs="Times New Roman"/>
                      <w:sz w:val="16"/>
                      <w:szCs w:val="16"/>
                      <w:lang w:val="en-GB"/>
                    </w:rPr>
                  </w:pPr>
                </w:p>
              </w:tc>
              <w:tc>
                <w:tcPr>
                  <w:tcW w:w="859" w:type="dxa"/>
                </w:tcPr>
                <w:p w14:paraId="4978F3BF" w14:textId="77777777" w:rsidR="001F61C4" w:rsidRPr="00485C15" w:rsidRDefault="001F61C4" w:rsidP="00656861">
                  <w:pPr>
                    <w:spacing w:after="0"/>
                    <w:jc w:val="both"/>
                    <w:rPr>
                      <w:rFonts w:ascii="Times New Roman" w:hAnsi="Times New Roman" w:cs="Times New Roman"/>
                      <w:sz w:val="16"/>
                      <w:szCs w:val="16"/>
                      <w:lang w:val="en-GB"/>
                    </w:rPr>
                  </w:pPr>
                </w:p>
              </w:tc>
              <w:tc>
                <w:tcPr>
                  <w:tcW w:w="1440" w:type="dxa"/>
                </w:tcPr>
                <w:p w14:paraId="402BB270" w14:textId="77777777" w:rsidR="001F61C4" w:rsidRPr="00485C15" w:rsidRDefault="001F61C4" w:rsidP="00656861">
                  <w:pPr>
                    <w:spacing w:after="0"/>
                    <w:jc w:val="both"/>
                    <w:rPr>
                      <w:rFonts w:ascii="Times New Roman" w:hAnsi="Times New Roman" w:cs="Times New Roman"/>
                      <w:sz w:val="16"/>
                      <w:szCs w:val="16"/>
                      <w:lang w:val="en-GB"/>
                    </w:rPr>
                  </w:pPr>
                </w:p>
              </w:tc>
              <w:tc>
                <w:tcPr>
                  <w:tcW w:w="803" w:type="dxa"/>
                </w:tcPr>
                <w:p w14:paraId="67695A89" w14:textId="77777777" w:rsidR="001F61C4" w:rsidRPr="00485C15" w:rsidRDefault="001F61C4" w:rsidP="00656861">
                  <w:pPr>
                    <w:spacing w:after="0"/>
                    <w:jc w:val="both"/>
                    <w:rPr>
                      <w:rFonts w:ascii="Times New Roman" w:hAnsi="Times New Roman" w:cs="Times New Roman"/>
                      <w:sz w:val="16"/>
                      <w:szCs w:val="16"/>
                      <w:lang w:val="en-GB"/>
                    </w:rPr>
                  </w:pPr>
                </w:p>
              </w:tc>
              <w:tc>
                <w:tcPr>
                  <w:tcW w:w="851" w:type="dxa"/>
                </w:tcPr>
                <w:p w14:paraId="4FC33088" w14:textId="77777777" w:rsidR="001F61C4" w:rsidRPr="00485C15" w:rsidRDefault="001F61C4" w:rsidP="00656861">
                  <w:pPr>
                    <w:spacing w:after="0"/>
                    <w:jc w:val="both"/>
                    <w:rPr>
                      <w:rFonts w:ascii="Times New Roman" w:hAnsi="Times New Roman" w:cs="Times New Roman"/>
                      <w:sz w:val="16"/>
                      <w:szCs w:val="16"/>
                      <w:lang w:val="en-GB"/>
                    </w:rPr>
                  </w:pPr>
                </w:p>
              </w:tc>
              <w:tc>
                <w:tcPr>
                  <w:tcW w:w="992" w:type="dxa"/>
                </w:tcPr>
                <w:p w14:paraId="0E29A76D" w14:textId="77777777" w:rsidR="001F61C4" w:rsidRPr="00485C15" w:rsidRDefault="001F61C4" w:rsidP="00656861">
                  <w:pPr>
                    <w:spacing w:after="0"/>
                    <w:jc w:val="both"/>
                    <w:rPr>
                      <w:rFonts w:ascii="Times New Roman" w:hAnsi="Times New Roman" w:cs="Times New Roman"/>
                      <w:sz w:val="16"/>
                      <w:szCs w:val="16"/>
                      <w:lang w:val="en-GB"/>
                    </w:rPr>
                  </w:pPr>
                </w:p>
              </w:tc>
              <w:tc>
                <w:tcPr>
                  <w:tcW w:w="1417" w:type="dxa"/>
                </w:tcPr>
                <w:p w14:paraId="6F08C827" w14:textId="77777777" w:rsidR="001F61C4" w:rsidRPr="00485C15" w:rsidRDefault="001F61C4" w:rsidP="00656861">
                  <w:pPr>
                    <w:spacing w:after="0"/>
                    <w:jc w:val="both"/>
                    <w:rPr>
                      <w:rFonts w:ascii="Times New Roman" w:hAnsi="Times New Roman" w:cs="Times New Roman"/>
                      <w:sz w:val="16"/>
                      <w:szCs w:val="16"/>
                      <w:lang w:val="en-GB"/>
                    </w:rPr>
                  </w:pPr>
                </w:p>
              </w:tc>
              <w:tc>
                <w:tcPr>
                  <w:tcW w:w="2417" w:type="dxa"/>
                </w:tcPr>
                <w:p w14:paraId="3EF36BEA" w14:textId="77777777" w:rsidR="001F61C4" w:rsidRPr="00485C15" w:rsidRDefault="001F61C4" w:rsidP="00656861">
                  <w:pPr>
                    <w:spacing w:after="0"/>
                    <w:jc w:val="both"/>
                    <w:rPr>
                      <w:rFonts w:ascii="Times New Roman" w:hAnsi="Times New Roman" w:cs="Times New Roman"/>
                      <w:sz w:val="16"/>
                      <w:szCs w:val="16"/>
                      <w:lang w:val="en-GB"/>
                    </w:rPr>
                  </w:pPr>
                </w:p>
              </w:tc>
            </w:tr>
          </w:tbl>
          <w:p w14:paraId="119A4E0F" w14:textId="77777777"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w:t>
            </w:r>
            <w:r w:rsidRPr="00485C15">
              <w:rPr>
                <w:rFonts w:ascii="Times New Roman" w:hAnsi="Times New Roman" w:cs="Times New Roman"/>
                <w:sz w:val="20"/>
                <w:szCs w:val="20"/>
                <w:lang w:val="en-GB"/>
              </w:rPr>
              <w:t>Columns 4 to 6 may be left blank for corporate shareholders.</w:t>
            </w:r>
          </w:p>
          <w:p w14:paraId="67B141E1" w14:textId="77777777" w:rsidR="001F61C4" w:rsidRPr="00485C15" w:rsidRDefault="001F61C4" w:rsidP="00656861">
            <w:pPr>
              <w:spacing w:after="0"/>
              <w:ind w:left="381"/>
              <w:jc w:val="both"/>
              <w:rPr>
                <w:rFonts w:ascii="Times New Roman" w:hAnsi="Times New Roman" w:cs="Times New Roman"/>
                <w:b/>
                <w:bCs/>
                <w:lang w:val="en-GB"/>
              </w:rPr>
            </w:pPr>
          </w:p>
        </w:tc>
      </w:tr>
      <w:tr w:rsidR="001F61C4" w:rsidRPr="00485C15" w14:paraId="5EEE5D2B" w14:textId="77777777" w:rsidTr="00541646">
        <w:tc>
          <w:tcPr>
            <w:tcW w:w="9889" w:type="dxa"/>
            <w:gridSpan w:val="4"/>
            <w:shd w:val="clear" w:color="auto" w:fill="auto"/>
          </w:tcPr>
          <w:p w14:paraId="2ED5E63C" w14:textId="77777777" w:rsidR="001F61C4" w:rsidRPr="00485C15" w:rsidRDefault="001F61C4" w:rsidP="00656861">
            <w:pPr>
              <w:spacing w:after="0"/>
              <w:jc w:val="center"/>
              <w:rPr>
                <w:rFonts w:ascii="Times New Roman" w:hAnsi="Times New Roman" w:cs="Times New Roman"/>
                <w:b/>
                <w:bCs/>
                <w:lang w:val="en-GB"/>
              </w:rPr>
            </w:pPr>
            <w:r w:rsidRPr="00485C15">
              <w:rPr>
                <w:rFonts w:ascii="Times New Roman" w:hAnsi="Times New Roman" w:cs="Times New Roman"/>
                <w:b/>
                <w:bCs/>
                <w:lang w:val="en-GB"/>
              </w:rPr>
              <w:lastRenderedPageBreak/>
              <w:t>Section B: Regulatory Compliance in the home country</w:t>
            </w:r>
          </w:p>
        </w:tc>
      </w:tr>
      <w:tr w:rsidR="001F61C4" w:rsidRPr="00485C15" w14:paraId="555A387A" w14:textId="77777777" w:rsidTr="00541646">
        <w:tc>
          <w:tcPr>
            <w:tcW w:w="830" w:type="dxa"/>
            <w:shd w:val="clear" w:color="auto" w:fill="auto"/>
          </w:tcPr>
          <w:p w14:paraId="79791E7F"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19</w:t>
            </w:r>
          </w:p>
        </w:tc>
        <w:tc>
          <w:tcPr>
            <w:tcW w:w="3814" w:type="dxa"/>
            <w:shd w:val="clear" w:color="auto" w:fill="auto"/>
          </w:tcPr>
          <w:p w14:paraId="3693F336" w14:textId="5618D4F4" w:rsidR="001F61C4" w:rsidRPr="00485C15" w:rsidRDefault="001F61C4" w:rsidP="00656861">
            <w:pPr>
              <w:spacing w:after="0"/>
              <w:ind w:right="270"/>
              <w:jc w:val="both"/>
              <w:rPr>
                <w:rFonts w:ascii="Times New Roman" w:hAnsi="Times New Roman" w:cs="Times New Roman"/>
                <w:b/>
                <w:bCs/>
                <w:i/>
                <w:iCs/>
                <w:lang w:val="en-GB"/>
              </w:rPr>
            </w:pPr>
            <w:r w:rsidRPr="00485C15">
              <w:rPr>
                <w:rFonts w:ascii="Times New Roman" w:hAnsi="Times New Roman" w:cs="Times New Roman"/>
                <w:lang w:val="en-GB"/>
              </w:rPr>
              <w:t xml:space="preserve">Name, Address and contact details of the Regulatory Authority in the country of domicile where the </w:t>
            </w:r>
            <w:r w:rsidR="002F2959" w:rsidRPr="00485C15">
              <w:rPr>
                <w:rFonts w:ascii="Times New Roman" w:hAnsi="Times New Roman" w:cs="Times New Roman"/>
                <w:lang w:val="en-GB"/>
              </w:rPr>
              <w:t>A</w:t>
            </w:r>
            <w:r w:rsidRPr="00485C15">
              <w:rPr>
                <w:rFonts w:ascii="Times New Roman" w:hAnsi="Times New Roman" w:cs="Times New Roman"/>
                <w:lang w:val="en-GB"/>
              </w:rPr>
              <w:t>pplicant is registered</w:t>
            </w:r>
          </w:p>
        </w:tc>
        <w:tc>
          <w:tcPr>
            <w:tcW w:w="2977" w:type="dxa"/>
            <w:shd w:val="clear" w:color="auto" w:fill="auto"/>
          </w:tcPr>
          <w:p w14:paraId="64E628DF" w14:textId="77777777" w:rsidR="001F61C4" w:rsidRPr="00485C15" w:rsidRDefault="001F61C4" w:rsidP="00656861">
            <w:pPr>
              <w:spacing w:after="0"/>
              <w:rPr>
                <w:rFonts w:ascii="Times New Roman" w:hAnsi="Times New Roman" w:cs="Times New Roman"/>
                <w:lang w:val="en-GB"/>
              </w:rPr>
            </w:pPr>
          </w:p>
        </w:tc>
        <w:tc>
          <w:tcPr>
            <w:tcW w:w="2268" w:type="dxa"/>
            <w:shd w:val="clear" w:color="auto" w:fill="auto"/>
          </w:tcPr>
          <w:p w14:paraId="6CBACD13" w14:textId="77777777" w:rsidR="001F61C4" w:rsidRPr="00485C15" w:rsidRDefault="001F61C4" w:rsidP="00656861">
            <w:pPr>
              <w:spacing w:after="0"/>
              <w:rPr>
                <w:rFonts w:ascii="Times New Roman" w:hAnsi="Times New Roman" w:cs="Times New Roman"/>
                <w:lang w:val="en-GB"/>
              </w:rPr>
            </w:pPr>
          </w:p>
        </w:tc>
      </w:tr>
      <w:tr w:rsidR="001F61C4" w:rsidRPr="00485C15" w14:paraId="4A9C6FF5" w14:textId="77777777" w:rsidTr="00541646">
        <w:tc>
          <w:tcPr>
            <w:tcW w:w="830" w:type="dxa"/>
            <w:shd w:val="clear" w:color="auto" w:fill="auto"/>
          </w:tcPr>
          <w:p w14:paraId="013593CA"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20</w:t>
            </w:r>
          </w:p>
        </w:tc>
        <w:tc>
          <w:tcPr>
            <w:tcW w:w="3814" w:type="dxa"/>
            <w:shd w:val="clear" w:color="auto" w:fill="auto"/>
          </w:tcPr>
          <w:p w14:paraId="7F735C55" w14:textId="77777777" w:rsidR="001F61C4" w:rsidRPr="00485C15" w:rsidRDefault="001F61C4" w:rsidP="00656861">
            <w:pPr>
              <w:spacing w:after="0"/>
              <w:ind w:right="270"/>
              <w:jc w:val="both"/>
              <w:rPr>
                <w:rFonts w:ascii="Times New Roman" w:hAnsi="Times New Roman" w:cs="Times New Roman"/>
                <w:b/>
                <w:bCs/>
                <w:i/>
                <w:iCs/>
                <w:lang w:val="en-GB"/>
              </w:rPr>
            </w:pPr>
            <w:r w:rsidRPr="00485C15">
              <w:rPr>
                <w:rFonts w:ascii="Times New Roman" w:hAnsi="Times New Roman" w:cs="Times New Roman"/>
                <w:b/>
                <w:bCs/>
                <w:i/>
                <w:iCs/>
                <w:lang w:val="en-GB"/>
              </w:rPr>
              <w:t>Regulatory Architecture</w:t>
            </w:r>
          </w:p>
          <w:p w14:paraId="07AA32AD" w14:textId="11AE7BBF" w:rsidR="001F61C4" w:rsidRPr="00485C15" w:rsidRDefault="001F61C4" w:rsidP="00656861">
            <w:pPr>
              <w:spacing w:after="0"/>
              <w:ind w:left="720" w:right="270"/>
              <w:jc w:val="both"/>
              <w:rPr>
                <w:rFonts w:ascii="Times New Roman" w:hAnsi="Times New Roman" w:cs="Times New Roman"/>
              </w:rPr>
            </w:pPr>
            <w:r w:rsidRPr="00485C15">
              <w:rPr>
                <w:rFonts w:ascii="Times New Roman" w:hAnsi="Times New Roman" w:cs="Times New Roman"/>
                <w:lang w:val="en-GB"/>
              </w:rPr>
              <w:t xml:space="preserve">Provide a note on the regulatory architecture of the Regulatory or Supervisory Authority where the </w:t>
            </w:r>
            <w:r w:rsidR="00E14EBC" w:rsidRPr="00485C15">
              <w:rPr>
                <w:rFonts w:ascii="Times New Roman" w:hAnsi="Times New Roman" w:cs="Times New Roman"/>
                <w:lang w:val="en-GB"/>
              </w:rPr>
              <w:t>A</w:t>
            </w:r>
            <w:r w:rsidRPr="00485C15">
              <w:rPr>
                <w:rFonts w:ascii="Times New Roman" w:hAnsi="Times New Roman" w:cs="Times New Roman"/>
                <w:lang w:val="en-GB"/>
              </w:rPr>
              <w:t xml:space="preserve">pplicant is registered/licensed giving provisions related to </w:t>
            </w:r>
          </w:p>
          <w:p w14:paraId="2766D75D" w14:textId="77777777" w:rsidR="001F61C4" w:rsidRPr="00485C15" w:rsidRDefault="001F61C4" w:rsidP="00656861">
            <w:pPr>
              <w:numPr>
                <w:ilvl w:val="0"/>
                <w:numId w:val="58"/>
              </w:numPr>
              <w:spacing w:after="0"/>
              <w:ind w:right="270"/>
              <w:jc w:val="both"/>
              <w:rPr>
                <w:rFonts w:ascii="Times New Roman" w:hAnsi="Times New Roman" w:cs="Times New Roman"/>
              </w:rPr>
            </w:pPr>
            <w:r w:rsidRPr="00485C15">
              <w:rPr>
                <w:rFonts w:ascii="Times New Roman" w:hAnsi="Times New Roman" w:cs="Times New Roman"/>
              </w:rPr>
              <w:t>Products</w:t>
            </w:r>
          </w:p>
          <w:p w14:paraId="2F60CD53" w14:textId="77777777" w:rsidR="001F61C4" w:rsidRPr="00485C15" w:rsidRDefault="001F61C4" w:rsidP="00656861">
            <w:pPr>
              <w:numPr>
                <w:ilvl w:val="0"/>
                <w:numId w:val="58"/>
              </w:numPr>
              <w:spacing w:after="0"/>
              <w:ind w:right="270"/>
              <w:jc w:val="both"/>
              <w:rPr>
                <w:rFonts w:ascii="Times New Roman" w:hAnsi="Times New Roman" w:cs="Times New Roman"/>
              </w:rPr>
            </w:pPr>
            <w:r w:rsidRPr="00485C15">
              <w:rPr>
                <w:rFonts w:ascii="Times New Roman" w:hAnsi="Times New Roman" w:cs="Times New Roman"/>
              </w:rPr>
              <w:t xml:space="preserve">Market conduct </w:t>
            </w:r>
          </w:p>
          <w:p w14:paraId="2FB1A805" w14:textId="77777777" w:rsidR="001F61C4" w:rsidRPr="00485C15" w:rsidRDefault="001F61C4" w:rsidP="00656861">
            <w:pPr>
              <w:numPr>
                <w:ilvl w:val="0"/>
                <w:numId w:val="58"/>
              </w:numPr>
              <w:spacing w:after="0"/>
              <w:ind w:right="270"/>
              <w:jc w:val="both"/>
              <w:rPr>
                <w:rFonts w:ascii="Times New Roman" w:hAnsi="Times New Roman" w:cs="Times New Roman"/>
              </w:rPr>
            </w:pPr>
            <w:r w:rsidRPr="00485C15">
              <w:rPr>
                <w:rFonts w:ascii="Times New Roman" w:hAnsi="Times New Roman" w:cs="Times New Roman"/>
              </w:rPr>
              <w:t>Accounting</w:t>
            </w:r>
          </w:p>
          <w:p w14:paraId="4D878A81" w14:textId="77777777" w:rsidR="001F61C4" w:rsidRPr="00485C15" w:rsidRDefault="001F61C4" w:rsidP="00656861">
            <w:pPr>
              <w:numPr>
                <w:ilvl w:val="0"/>
                <w:numId w:val="58"/>
              </w:numPr>
              <w:spacing w:after="0"/>
              <w:ind w:right="270"/>
              <w:jc w:val="both"/>
              <w:rPr>
                <w:rFonts w:ascii="Times New Roman" w:hAnsi="Times New Roman" w:cs="Times New Roman"/>
              </w:rPr>
            </w:pPr>
            <w:r w:rsidRPr="00485C15">
              <w:rPr>
                <w:rFonts w:ascii="Times New Roman" w:hAnsi="Times New Roman" w:cs="Times New Roman"/>
              </w:rPr>
              <w:t>Asset Valuation</w:t>
            </w:r>
          </w:p>
          <w:p w14:paraId="63D943AA" w14:textId="77777777" w:rsidR="001F61C4" w:rsidRPr="00485C15" w:rsidRDefault="001F61C4" w:rsidP="00656861">
            <w:pPr>
              <w:numPr>
                <w:ilvl w:val="0"/>
                <w:numId w:val="58"/>
              </w:numPr>
              <w:spacing w:after="0"/>
              <w:ind w:right="270"/>
              <w:jc w:val="both"/>
              <w:rPr>
                <w:rFonts w:ascii="Times New Roman" w:hAnsi="Times New Roman" w:cs="Times New Roman"/>
              </w:rPr>
            </w:pPr>
            <w:r w:rsidRPr="00485C15">
              <w:rPr>
                <w:rFonts w:ascii="Times New Roman" w:hAnsi="Times New Roman" w:cs="Times New Roman"/>
              </w:rPr>
              <w:t>Liability Valuation</w:t>
            </w:r>
          </w:p>
          <w:p w14:paraId="2105B191" w14:textId="77777777" w:rsidR="001F61C4" w:rsidRPr="00485C15" w:rsidRDefault="001F61C4" w:rsidP="00656861">
            <w:pPr>
              <w:numPr>
                <w:ilvl w:val="0"/>
                <w:numId w:val="58"/>
              </w:numPr>
              <w:spacing w:after="0"/>
              <w:ind w:right="270"/>
              <w:jc w:val="both"/>
              <w:rPr>
                <w:rFonts w:ascii="Times New Roman" w:hAnsi="Times New Roman" w:cs="Times New Roman"/>
              </w:rPr>
            </w:pPr>
            <w:r w:rsidRPr="00485C15">
              <w:rPr>
                <w:rFonts w:ascii="Times New Roman" w:hAnsi="Times New Roman" w:cs="Times New Roman"/>
              </w:rPr>
              <w:t>Solvency</w:t>
            </w:r>
          </w:p>
          <w:p w14:paraId="7279D539" w14:textId="77777777" w:rsidR="001F61C4" w:rsidRPr="00485C15" w:rsidRDefault="001F61C4" w:rsidP="00656861">
            <w:pPr>
              <w:numPr>
                <w:ilvl w:val="0"/>
                <w:numId w:val="58"/>
              </w:numPr>
              <w:spacing w:after="0"/>
              <w:ind w:right="270"/>
              <w:jc w:val="both"/>
              <w:rPr>
                <w:rFonts w:ascii="Times New Roman" w:hAnsi="Times New Roman" w:cs="Times New Roman"/>
              </w:rPr>
            </w:pPr>
            <w:r w:rsidRPr="00485C15">
              <w:rPr>
                <w:rFonts w:ascii="Times New Roman" w:hAnsi="Times New Roman" w:cs="Times New Roman"/>
              </w:rPr>
              <w:t>ERM</w:t>
            </w:r>
          </w:p>
          <w:p w14:paraId="46F5EBD6" w14:textId="77777777" w:rsidR="001F61C4" w:rsidRPr="00485C15" w:rsidRDefault="001F61C4" w:rsidP="00656861">
            <w:pPr>
              <w:numPr>
                <w:ilvl w:val="0"/>
                <w:numId w:val="58"/>
              </w:numPr>
              <w:spacing w:after="0"/>
              <w:ind w:right="270"/>
              <w:jc w:val="both"/>
              <w:rPr>
                <w:rFonts w:ascii="Times New Roman" w:hAnsi="Times New Roman" w:cs="Times New Roman"/>
              </w:rPr>
            </w:pPr>
            <w:r w:rsidRPr="00485C15">
              <w:rPr>
                <w:rFonts w:ascii="Times New Roman" w:hAnsi="Times New Roman" w:cs="Times New Roman"/>
              </w:rPr>
              <w:t>Fit &amp; Proper criteria</w:t>
            </w:r>
          </w:p>
          <w:p w14:paraId="63653B98" w14:textId="77777777" w:rsidR="001F61C4" w:rsidRPr="00485C15" w:rsidRDefault="001F61C4" w:rsidP="00656861">
            <w:pPr>
              <w:pStyle w:val="ListParagraph"/>
              <w:numPr>
                <w:ilvl w:val="0"/>
                <w:numId w:val="58"/>
              </w:numPr>
              <w:spacing w:after="0"/>
              <w:ind w:right="270"/>
              <w:jc w:val="both"/>
              <w:rPr>
                <w:rFonts w:ascii="Times New Roman" w:hAnsi="Times New Roman" w:cs="Times New Roman"/>
                <w:lang w:val="en-GB"/>
              </w:rPr>
            </w:pPr>
            <w:r w:rsidRPr="00485C15">
              <w:rPr>
                <w:rFonts w:ascii="Times New Roman" w:hAnsi="Times New Roman" w:cs="Times New Roman"/>
              </w:rPr>
              <w:t xml:space="preserve">Framework </w:t>
            </w:r>
            <w:proofErr w:type="gramStart"/>
            <w:r w:rsidRPr="00485C15">
              <w:rPr>
                <w:rFonts w:ascii="Times New Roman" w:hAnsi="Times New Roman" w:cs="Times New Roman"/>
              </w:rPr>
              <w:t>with regard to</w:t>
            </w:r>
            <w:proofErr w:type="gramEnd"/>
            <w:r w:rsidRPr="00485C15">
              <w:rPr>
                <w:rFonts w:ascii="Times New Roman" w:hAnsi="Times New Roman" w:cs="Times New Roman"/>
              </w:rPr>
              <w:t xml:space="preserve"> supervision of subsidiary and foreign branches established in other jurisdictions</w:t>
            </w:r>
            <w:r w:rsidRPr="00485C15">
              <w:rPr>
                <w:rFonts w:ascii="Times New Roman" w:hAnsi="Times New Roman" w:cs="Times New Roman"/>
                <w:lang w:val="en-GB"/>
              </w:rPr>
              <w:t xml:space="preserve">. </w:t>
            </w:r>
          </w:p>
        </w:tc>
        <w:tc>
          <w:tcPr>
            <w:tcW w:w="2977" w:type="dxa"/>
            <w:shd w:val="clear" w:color="auto" w:fill="auto"/>
          </w:tcPr>
          <w:p w14:paraId="3DAC21AB" w14:textId="77777777" w:rsidR="001F61C4" w:rsidRPr="00485C15" w:rsidRDefault="001F61C4" w:rsidP="00656861">
            <w:pPr>
              <w:spacing w:after="0"/>
              <w:rPr>
                <w:rFonts w:ascii="Times New Roman" w:hAnsi="Times New Roman" w:cs="Times New Roman"/>
                <w:lang w:val="en-GB"/>
              </w:rPr>
            </w:pPr>
          </w:p>
        </w:tc>
        <w:tc>
          <w:tcPr>
            <w:tcW w:w="2268" w:type="dxa"/>
            <w:shd w:val="clear" w:color="auto" w:fill="auto"/>
          </w:tcPr>
          <w:p w14:paraId="0F9462BC" w14:textId="77777777"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 xml:space="preserve">Provide an Annexure with brief of the regulatory architecture in the areas of accounting, </w:t>
            </w:r>
            <w:proofErr w:type="gramStart"/>
            <w:r w:rsidRPr="00485C15">
              <w:rPr>
                <w:rFonts w:ascii="Times New Roman" w:hAnsi="Times New Roman" w:cs="Times New Roman"/>
                <w:lang w:val="en-GB"/>
              </w:rPr>
              <w:t>solvency</w:t>
            </w:r>
            <w:proofErr w:type="gramEnd"/>
            <w:r w:rsidRPr="00485C15">
              <w:rPr>
                <w:rFonts w:ascii="Times New Roman" w:hAnsi="Times New Roman" w:cs="Times New Roman"/>
                <w:lang w:val="en-GB"/>
              </w:rPr>
              <w:t xml:space="preserve"> and other reporting requirements-</w:t>
            </w:r>
          </w:p>
        </w:tc>
      </w:tr>
      <w:tr w:rsidR="001F61C4" w:rsidRPr="00485C15" w14:paraId="2EE42438" w14:textId="77777777" w:rsidTr="00541646">
        <w:tc>
          <w:tcPr>
            <w:tcW w:w="830" w:type="dxa"/>
            <w:shd w:val="clear" w:color="auto" w:fill="auto"/>
          </w:tcPr>
          <w:p w14:paraId="6E7FE38A"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21</w:t>
            </w:r>
          </w:p>
        </w:tc>
        <w:tc>
          <w:tcPr>
            <w:tcW w:w="3814" w:type="dxa"/>
            <w:shd w:val="clear" w:color="auto" w:fill="auto"/>
          </w:tcPr>
          <w:p w14:paraId="3B4927A9" w14:textId="77777777" w:rsidR="001F61C4" w:rsidRPr="00485C15" w:rsidRDefault="001F61C4" w:rsidP="00656861">
            <w:pPr>
              <w:spacing w:after="0"/>
              <w:ind w:right="270"/>
              <w:jc w:val="both"/>
              <w:rPr>
                <w:rFonts w:ascii="Times New Roman" w:hAnsi="Times New Roman" w:cs="Times New Roman"/>
                <w:b/>
                <w:bCs/>
                <w:i/>
                <w:iCs/>
                <w:lang w:val="en-GB"/>
              </w:rPr>
            </w:pPr>
            <w:r w:rsidRPr="00485C15">
              <w:rPr>
                <w:rFonts w:ascii="Times New Roman" w:hAnsi="Times New Roman" w:cs="Times New Roman"/>
                <w:b/>
                <w:bCs/>
                <w:i/>
                <w:iCs/>
                <w:lang w:val="en-GB"/>
              </w:rPr>
              <w:t>Certificate of Authorization</w:t>
            </w:r>
          </w:p>
          <w:p w14:paraId="0083420F" w14:textId="77777777" w:rsidR="001F61C4" w:rsidRPr="00485C15" w:rsidRDefault="001F61C4" w:rsidP="00656861">
            <w:pPr>
              <w:spacing w:after="0"/>
              <w:ind w:right="270"/>
              <w:jc w:val="both"/>
              <w:rPr>
                <w:rFonts w:ascii="Times New Roman" w:hAnsi="Times New Roman" w:cs="Times New Roman"/>
                <w:b/>
                <w:bCs/>
                <w:i/>
                <w:iCs/>
              </w:rPr>
            </w:pPr>
            <w:r w:rsidRPr="00485C15">
              <w:rPr>
                <w:rFonts w:ascii="Times New Roman" w:hAnsi="Times New Roman" w:cs="Times New Roman"/>
                <w:lang w:val="en-GB"/>
              </w:rPr>
              <w:t xml:space="preserve">Provide a certificate of authorization granted by the Regulatory or Supervisory Authority of the country of incorporation to set up an IIO. </w:t>
            </w:r>
          </w:p>
        </w:tc>
        <w:tc>
          <w:tcPr>
            <w:tcW w:w="2977" w:type="dxa"/>
            <w:shd w:val="clear" w:color="auto" w:fill="auto"/>
          </w:tcPr>
          <w:p w14:paraId="4689EDC0" w14:textId="77777777" w:rsidR="001F61C4" w:rsidRPr="00485C15" w:rsidRDefault="001F61C4" w:rsidP="00656861">
            <w:pPr>
              <w:spacing w:after="0"/>
              <w:rPr>
                <w:rFonts w:ascii="Times New Roman" w:hAnsi="Times New Roman" w:cs="Times New Roman"/>
                <w:lang w:val="en-GB"/>
              </w:rPr>
            </w:pPr>
          </w:p>
        </w:tc>
        <w:tc>
          <w:tcPr>
            <w:tcW w:w="2268" w:type="dxa"/>
            <w:shd w:val="clear" w:color="auto" w:fill="auto"/>
          </w:tcPr>
          <w:p w14:paraId="3472B059"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1F6166E0" w14:textId="77777777" w:rsidTr="00541646">
        <w:tc>
          <w:tcPr>
            <w:tcW w:w="830" w:type="dxa"/>
            <w:shd w:val="clear" w:color="auto" w:fill="auto"/>
          </w:tcPr>
          <w:p w14:paraId="014E42AD"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22</w:t>
            </w:r>
          </w:p>
        </w:tc>
        <w:tc>
          <w:tcPr>
            <w:tcW w:w="3814" w:type="dxa"/>
            <w:shd w:val="clear" w:color="auto" w:fill="auto"/>
          </w:tcPr>
          <w:p w14:paraId="3260A185" w14:textId="77777777" w:rsidR="001F61C4" w:rsidRPr="00485C15" w:rsidRDefault="001F61C4" w:rsidP="00656861">
            <w:pPr>
              <w:spacing w:after="0"/>
              <w:jc w:val="both"/>
              <w:rPr>
                <w:rFonts w:ascii="Times New Roman" w:hAnsi="Times New Roman" w:cs="Times New Roman"/>
              </w:rPr>
            </w:pPr>
            <w:r w:rsidRPr="00485C15">
              <w:rPr>
                <w:rFonts w:ascii="Times New Roman" w:hAnsi="Times New Roman" w:cs="Times New Roman"/>
              </w:rPr>
              <w:t>Minimum Solvency Margin prescribed by the regulator in the country of domicile</w:t>
            </w:r>
          </w:p>
        </w:tc>
        <w:tc>
          <w:tcPr>
            <w:tcW w:w="2977" w:type="dxa"/>
            <w:shd w:val="clear" w:color="auto" w:fill="auto"/>
          </w:tcPr>
          <w:p w14:paraId="40212769" w14:textId="77777777" w:rsidR="001F61C4" w:rsidRPr="00485C15" w:rsidRDefault="001F61C4" w:rsidP="00656861">
            <w:pPr>
              <w:spacing w:after="0"/>
              <w:rPr>
                <w:rFonts w:ascii="Times New Roman" w:hAnsi="Times New Roman" w:cs="Times New Roman"/>
                <w:lang w:val="en-GB"/>
              </w:rPr>
            </w:pPr>
          </w:p>
        </w:tc>
        <w:tc>
          <w:tcPr>
            <w:tcW w:w="2268" w:type="dxa"/>
            <w:shd w:val="clear" w:color="auto" w:fill="auto"/>
          </w:tcPr>
          <w:p w14:paraId="52F1C00C" w14:textId="77777777" w:rsidR="001F61C4" w:rsidRPr="00485C15" w:rsidRDefault="001F61C4" w:rsidP="00656861">
            <w:pPr>
              <w:spacing w:after="0"/>
              <w:rPr>
                <w:rFonts w:ascii="Times New Roman" w:hAnsi="Times New Roman" w:cs="Times New Roman"/>
                <w:lang w:val="en-GB"/>
              </w:rPr>
            </w:pPr>
          </w:p>
        </w:tc>
      </w:tr>
      <w:tr w:rsidR="001F61C4" w:rsidRPr="00485C15" w14:paraId="77E9A13B" w14:textId="77777777" w:rsidTr="00541646">
        <w:tc>
          <w:tcPr>
            <w:tcW w:w="830" w:type="dxa"/>
            <w:shd w:val="clear" w:color="auto" w:fill="auto"/>
          </w:tcPr>
          <w:p w14:paraId="76B46308" w14:textId="77777777"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23</w:t>
            </w:r>
          </w:p>
        </w:tc>
        <w:tc>
          <w:tcPr>
            <w:tcW w:w="3814" w:type="dxa"/>
            <w:shd w:val="clear" w:color="auto" w:fill="auto"/>
          </w:tcPr>
          <w:p w14:paraId="01482AF0" w14:textId="12CE5119"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 xml:space="preserve">Solvency margin of the </w:t>
            </w:r>
            <w:r w:rsidR="006352A8" w:rsidRPr="00485C15">
              <w:rPr>
                <w:rFonts w:ascii="Times New Roman" w:hAnsi="Times New Roman" w:cs="Times New Roman"/>
                <w:lang w:val="en-GB"/>
              </w:rPr>
              <w:t>A</w:t>
            </w:r>
            <w:r w:rsidRPr="00485C15">
              <w:rPr>
                <w:rFonts w:ascii="Times New Roman" w:hAnsi="Times New Roman" w:cs="Times New Roman"/>
                <w:lang w:val="en-GB"/>
              </w:rPr>
              <w:t xml:space="preserve">pplicant for </w:t>
            </w:r>
            <w:r w:rsidR="00E63E6C" w:rsidRPr="00485C15">
              <w:rPr>
                <w:rFonts w:ascii="Times New Roman" w:hAnsi="Times New Roman" w:cs="Times New Roman"/>
                <w:lang w:val="en-GB"/>
              </w:rPr>
              <w:t xml:space="preserve">three </w:t>
            </w:r>
            <w:r w:rsidRPr="00485C15">
              <w:rPr>
                <w:rFonts w:ascii="Times New Roman" w:hAnsi="Times New Roman" w:cs="Times New Roman"/>
                <w:lang w:val="en-GB"/>
              </w:rPr>
              <w:t>years preceding the date of application</w:t>
            </w:r>
          </w:p>
          <w:p w14:paraId="48A3E492" w14:textId="77777777" w:rsidR="001F61C4" w:rsidRPr="00485C15" w:rsidRDefault="001F61C4" w:rsidP="00656861">
            <w:pPr>
              <w:spacing w:after="0"/>
              <w:jc w:val="both"/>
              <w:rPr>
                <w:rFonts w:ascii="Times New Roman" w:hAnsi="Times New Roman" w:cs="Times New Roman"/>
              </w:rPr>
            </w:pPr>
          </w:p>
        </w:tc>
        <w:tc>
          <w:tcPr>
            <w:tcW w:w="2977" w:type="dxa"/>
            <w:shd w:val="clear" w:color="auto" w:fill="auto"/>
          </w:tcPr>
          <w:p w14:paraId="52849566" w14:textId="77777777" w:rsidR="001F61C4" w:rsidRPr="00485C15" w:rsidRDefault="001F61C4" w:rsidP="00656861">
            <w:pPr>
              <w:spacing w:after="0"/>
              <w:rPr>
                <w:rFonts w:ascii="Times New Roman" w:hAnsi="Times New Roman" w:cs="Times New Roman"/>
                <w:lang w:val="en-GB"/>
              </w:rPr>
            </w:pPr>
          </w:p>
        </w:tc>
        <w:tc>
          <w:tcPr>
            <w:tcW w:w="2268" w:type="dxa"/>
            <w:shd w:val="clear" w:color="auto" w:fill="auto"/>
          </w:tcPr>
          <w:p w14:paraId="43643F9F" w14:textId="77777777" w:rsidR="001F61C4" w:rsidRPr="00485C15" w:rsidRDefault="001F61C4" w:rsidP="00656861">
            <w:pPr>
              <w:spacing w:after="0"/>
              <w:rPr>
                <w:rFonts w:ascii="Times New Roman" w:hAnsi="Times New Roman" w:cs="Times New Roman"/>
                <w:lang w:val="en-GB"/>
              </w:rPr>
            </w:pPr>
          </w:p>
        </w:tc>
      </w:tr>
      <w:tr w:rsidR="001F61C4" w:rsidRPr="00485C15" w14:paraId="71EE9B83" w14:textId="77777777" w:rsidTr="00541646">
        <w:tc>
          <w:tcPr>
            <w:tcW w:w="9889" w:type="dxa"/>
            <w:gridSpan w:val="4"/>
            <w:shd w:val="clear" w:color="auto" w:fill="auto"/>
          </w:tcPr>
          <w:p w14:paraId="58DB58E8" w14:textId="77777777" w:rsidR="001F61C4" w:rsidRPr="00485C15" w:rsidRDefault="001F61C4" w:rsidP="00656861">
            <w:pPr>
              <w:spacing w:after="0"/>
              <w:jc w:val="center"/>
              <w:rPr>
                <w:rFonts w:ascii="Times New Roman" w:hAnsi="Times New Roman" w:cs="Times New Roman"/>
                <w:b/>
                <w:bCs/>
                <w:lang w:val="en-GB"/>
              </w:rPr>
            </w:pPr>
            <w:r w:rsidRPr="00485C15">
              <w:rPr>
                <w:rFonts w:ascii="Times New Roman" w:hAnsi="Times New Roman" w:cs="Times New Roman"/>
                <w:b/>
                <w:bCs/>
                <w:lang w:val="en-GB"/>
              </w:rPr>
              <w:t>Section C: IIO Business Strategy</w:t>
            </w:r>
          </w:p>
        </w:tc>
      </w:tr>
      <w:tr w:rsidR="001F61C4" w:rsidRPr="00485C15" w14:paraId="5DEE6EF6" w14:textId="77777777" w:rsidTr="00541646">
        <w:tc>
          <w:tcPr>
            <w:tcW w:w="830" w:type="dxa"/>
            <w:shd w:val="clear" w:color="auto" w:fill="auto"/>
          </w:tcPr>
          <w:p w14:paraId="0537FA47" w14:textId="189A64E4"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2</w:t>
            </w:r>
            <w:r w:rsidR="0049772A" w:rsidRPr="005D4E69">
              <w:rPr>
                <w:rFonts w:ascii="Times New Roman" w:hAnsi="Times New Roman" w:cs="Times New Roman"/>
                <w:lang w:val="en-GB"/>
              </w:rPr>
              <w:t>4</w:t>
            </w:r>
          </w:p>
        </w:tc>
        <w:tc>
          <w:tcPr>
            <w:tcW w:w="3814" w:type="dxa"/>
            <w:shd w:val="clear" w:color="auto" w:fill="auto"/>
          </w:tcPr>
          <w:p w14:paraId="4F8916E0" w14:textId="54B0D465" w:rsidR="001F61C4" w:rsidRPr="00485C15" w:rsidRDefault="001F61C4" w:rsidP="00656861">
            <w:pPr>
              <w:spacing w:after="0"/>
              <w:jc w:val="both"/>
              <w:rPr>
                <w:rFonts w:ascii="Times New Roman" w:hAnsi="Times New Roman" w:cs="Times New Roman"/>
                <w:b/>
                <w:bCs/>
                <w:i/>
                <w:iCs/>
              </w:rPr>
            </w:pPr>
            <w:r w:rsidRPr="00485C15">
              <w:rPr>
                <w:rFonts w:ascii="Times New Roman" w:hAnsi="Times New Roman" w:cs="Times New Roman"/>
                <w:b/>
                <w:bCs/>
                <w:i/>
                <w:iCs/>
              </w:rPr>
              <w:t xml:space="preserve">Types of </w:t>
            </w:r>
            <w:r w:rsidR="00DF3CDC">
              <w:rPr>
                <w:rFonts w:ascii="Times New Roman" w:hAnsi="Times New Roman" w:cs="Times New Roman"/>
                <w:b/>
                <w:bCs/>
                <w:i/>
                <w:iCs/>
              </w:rPr>
              <w:t>Re-insurance</w:t>
            </w:r>
            <w:r w:rsidRPr="00485C15">
              <w:rPr>
                <w:rFonts w:ascii="Times New Roman" w:hAnsi="Times New Roman" w:cs="Times New Roman"/>
                <w:b/>
                <w:bCs/>
                <w:i/>
                <w:iCs/>
              </w:rPr>
              <w:t xml:space="preserve"> arrangements to be offered</w:t>
            </w:r>
          </w:p>
          <w:p w14:paraId="593F5D7D" w14:textId="51DAA0EA" w:rsidR="001F61C4" w:rsidRPr="00485C15" w:rsidRDefault="001F61C4" w:rsidP="00656861">
            <w:pPr>
              <w:spacing w:after="0"/>
              <w:jc w:val="both"/>
              <w:rPr>
                <w:rFonts w:ascii="Times New Roman" w:hAnsi="Times New Roman" w:cs="Times New Roman"/>
                <w:b/>
                <w:bCs/>
                <w:i/>
                <w:iCs/>
              </w:rPr>
            </w:pPr>
            <w:r w:rsidRPr="00485C15">
              <w:rPr>
                <w:rFonts w:ascii="Times New Roman" w:hAnsi="Times New Roman" w:cs="Times New Roman"/>
              </w:rPr>
              <w:t xml:space="preserve">The </w:t>
            </w:r>
            <w:r w:rsidR="008D1B55" w:rsidRPr="00485C15">
              <w:rPr>
                <w:rFonts w:ascii="Times New Roman" w:hAnsi="Times New Roman" w:cs="Times New Roman"/>
              </w:rPr>
              <w:t>A</w:t>
            </w:r>
            <w:r w:rsidRPr="00485C15">
              <w:rPr>
                <w:rFonts w:ascii="Times New Roman" w:hAnsi="Times New Roman" w:cs="Times New Roman"/>
              </w:rPr>
              <w:t xml:space="preserve">pplicant may give detail of the types of </w:t>
            </w:r>
            <w:r w:rsidR="00DF3CDC">
              <w:rPr>
                <w:rFonts w:ascii="Times New Roman" w:hAnsi="Times New Roman" w:cs="Times New Roman"/>
              </w:rPr>
              <w:t>re-insurance</w:t>
            </w:r>
            <w:r w:rsidRPr="00485C15">
              <w:rPr>
                <w:rFonts w:ascii="Times New Roman" w:hAnsi="Times New Roman" w:cs="Times New Roman"/>
              </w:rPr>
              <w:t xml:space="preserve"> arrangements that it </w:t>
            </w:r>
            <w:r w:rsidRPr="00485C15">
              <w:rPr>
                <w:rFonts w:ascii="Times New Roman" w:hAnsi="Times New Roman" w:cs="Times New Roman"/>
              </w:rPr>
              <w:lastRenderedPageBreak/>
              <w:t>will offer to the Indian and other markets. Also, please include a note on the lines of business proposed to be underwritten at the IIO and stamp of the parent company being used at the IIO.</w:t>
            </w:r>
          </w:p>
        </w:tc>
        <w:tc>
          <w:tcPr>
            <w:tcW w:w="2977" w:type="dxa"/>
            <w:shd w:val="clear" w:color="auto" w:fill="auto"/>
          </w:tcPr>
          <w:p w14:paraId="6EF258ED" w14:textId="77777777" w:rsidR="001F61C4" w:rsidRPr="00485C15" w:rsidRDefault="001F61C4" w:rsidP="00656861">
            <w:pPr>
              <w:autoSpaceDE w:val="0"/>
              <w:autoSpaceDN w:val="0"/>
              <w:spacing w:after="0"/>
              <w:jc w:val="both"/>
              <w:rPr>
                <w:rFonts w:ascii="Times New Roman" w:hAnsi="Times New Roman" w:cs="Times New Roman"/>
              </w:rPr>
            </w:pPr>
          </w:p>
        </w:tc>
        <w:tc>
          <w:tcPr>
            <w:tcW w:w="2268" w:type="dxa"/>
            <w:shd w:val="clear" w:color="auto" w:fill="auto"/>
          </w:tcPr>
          <w:p w14:paraId="624A781A"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718F0F2E" w14:textId="77777777" w:rsidTr="00541646">
        <w:tc>
          <w:tcPr>
            <w:tcW w:w="830" w:type="dxa"/>
            <w:shd w:val="clear" w:color="auto" w:fill="auto"/>
          </w:tcPr>
          <w:p w14:paraId="1F23B454" w14:textId="5A983B11"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2</w:t>
            </w:r>
            <w:r w:rsidR="0049772A" w:rsidRPr="005D4E69">
              <w:rPr>
                <w:rFonts w:ascii="Times New Roman" w:hAnsi="Times New Roman" w:cs="Times New Roman"/>
                <w:lang w:val="en-GB"/>
              </w:rPr>
              <w:t>5</w:t>
            </w:r>
          </w:p>
        </w:tc>
        <w:tc>
          <w:tcPr>
            <w:tcW w:w="3814" w:type="dxa"/>
            <w:shd w:val="clear" w:color="auto" w:fill="auto"/>
          </w:tcPr>
          <w:p w14:paraId="37C9AFA4" w14:textId="77777777" w:rsidR="001F61C4" w:rsidRPr="00485C15" w:rsidRDefault="001F61C4" w:rsidP="00656861">
            <w:pPr>
              <w:autoSpaceDE w:val="0"/>
              <w:autoSpaceDN w:val="0"/>
              <w:spacing w:after="0"/>
              <w:jc w:val="both"/>
              <w:rPr>
                <w:rFonts w:ascii="Times New Roman" w:hAnsi="Times New Roman" w:cs="Times New Roman"/>
                <w:b/>
                <w:bCs/>
                <w:i/>
                <w:iCs/>
              </w:rPr>
            </w:pPr>
            <w:r w:rsidRPr="00485C15">
              <w:rPr>
                <w:rFonts w:ascii="Times New Roman" w:hAnsi="Times New Roman" w:cs="Times New Roman"/>
                <w:b/>
                <w:bCs/>
                <w:i/>
                <w:iCs/>
              </w:rPr>
              <w:t>Underwriting</w:t>
            </w:r>
          </w:p>
          <w:p w14:paraId="4F63F819" w14:textId="77777777" w:rsidR="001F61C4" w:rsidRPr="00485C15" w:rsidRDefault="001F61C4" w:rsidP="00656861">
            <w:pPr>
              <w:spacing w:after="0"/>
              <w:jc w:val="both"/>
              <w:rPr>
                <w:rFonts w:ascii="Times New Roman" w:hAnsi="Times New Roman" w:cs="Times New Roman"/>
                <w:b/>
                <w:bCs/>
                <w:i/>
                <w:iCs/>
              </w:rPr>
            </w:pPr>
            <w:r w:rsidRPr="00485C15">
              <w:rPr>
                <w:rFonts w:ascii="Times New Roman" w:hAnsi="Times New Roman" w:cs="Times New Roman"/>
              </w:rPr>
              <w:t>This section should describe the approach used for underwriting of proposals, etc. Please also state the nature of support to be provided in underwriting and in training of underwriters and upgradation of skills of the local persons by the head office.</w:t>
            </w:r>
          </w:p>
        </w:tc>
        <w:tc>
          <w:tcPr>
            <w:tcW w:w="2977" w:type="dxa"/>
            <w:shd w:val="clear" w:color="auto" w:fill="auto"/>
          </w:tcPr>
          <w:p w14:paraId="4931C8E6" w14:textId="77777777" w:rsidR="001F61C4" w:rsidRPr="00485C15" w:rsidRDefault="001F61C4" w:rsidP="00656861">
            <w:pPr>
              <w:autoSpaceDE w:val="0"/>
              <w:autoSpaceDN w:val="0"/>
              <w:spacing w:after="0"/>
              <w:jc w:val="both"/>
              <w:rPr>
                <w:rFonts w:ascii="Times New Roman" w:hAnsi="Times New Roman" w:cs="Times New Roman"/>
              </w:rPr>
            </w:pPr>
          </w:p>
        </w:tc>
        <w:tc>
          <w:tcPr>
            <w:tcW w:w="2268" w:type="dxa"/>
            <w:shd w:val="clear" w:color="auto" w:fill="auto"/>
          </w:tcPr>
          <w:p w14:paraId="15F4F606"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28B80666" w14:textId="77777777" w:rsidTr="00541646">
        <w:tc>
          <w:tcPr>
            <w:tcW w:w="830" w:type="dxa"/>
            <w:shd w:val="clear" w:color="auto" w:fill="auto"/>
          </w:tcPr>
          <w:p w14:paraId="26F843B6" w14:textId="4266118F" w:rsidR="001F61C4" w:rsidRPr="005D4E69" w:rsidRDefault="001F61C4" w:rsidP="00656861">
            <w:pPr>
              <w:spacing w:after="0"/>
              <w:jc w:val="center"/>
              <w:rPr>
                <w:rFonts w:ascii="Times New Roman" w:hAnsi="Times New Roman" w:cs="Times New Roman"/>
                <w:lang w:val="en-GB"/>
              </w:rPr>
            </w:pPr>
            <w:r w:rsidRPr="005D4E69">
              <w:rPr>
                <w:rFonts w:ascii="Times New Roman" w:hAnsi="Times New Roman" w:cs="Times New Roman"/>
                <w:lang w:val="en-GB"/>
              </w:rPr>
              <w:t>2</w:t>
            </w:r>
            <w:r w:rsidR="0049772A" w:rsidRPr="005D4E69">
              <w:rPr>
                <w:rFonts w:ascii="Times New Roman" w:hAnsi="Times New Roman" w:cs="Times New Roman"/>
                <w:lang w:val="en-GB"/>
              </w:rPr>
              <w:t>6</w:t>
            </w:r>
          </w:p>
        </w:tc>
        <w:tc>
          <w:tcPr>
            <w:tcW w:w="3814" w:type="dxa"/>
            <w:shd w:val="clear" w:color="auto" w:fill="auto"/>
          </w:tcPr>
          <w:p w14:paraId="1D4A771C" w14:textId="27DEF890" w:rsidR="001F61C4" w:rsidRPr="00485C15" w:rsidRDefault="001F61C4" w:rsidP="00656861">
            <w:pPr>
              <w:autoSpaceDE w:val="0"/>
              <w:autoSpaceDN w:val="0"/>
              <w:spacing w:after="0"/>
              <w:jc w:val="both"/>
              <w:rPr>
                <w:rFonts w:ascii="Times New Roman" w:hAnsi="Times New Roman" w:cs="Times New Roman"/>
                <w:b/>
                <w:bCs/>
                <w:i/>
                <w:iCs/>
              </w:rPr>
            </w:pPr>
            <w:r w:rsidRPr="00485C15">
              <w:rPr>
                <w:rFonts w:ascii="Times New Roman" w:hAnsi="Times New Roman" w:cs="Times New Roman"/>
                <w:b/>
                <w:bCs/>
                <w:i/>
                <w:iCs/>
              </w:rPr>
              <w:t xml:space="preserve">Retention Limits and </w:t>
            </w:r>
            <w:r w:rsidR="00DF3CDC">
              <w:rPr>
                <w:rFonts w:ascii="Times New Roman" w:hAnsi="Times New Roman" w:cs="Times New Roman"/>
                <w:b/>
                <w:bCs/>
                <w:i/>
                <w:iCs/>
              </w:rPr>
              <w:t>Re-insurance</w:t>
            </w:r>
          </w:p>
          <w:p w14:paraId="4CC8266B" w14:textId="02EF5BED" w:rsidR="001F61C4" w:rsidRPr="00485C15" w:rsidRDefault="001F61C4" w:rsidP="00656861">
            <w:pPr>
              <w:spacing w:after="0"/>
              <w:jc w:val="both"/>
              <w:rPr>
                <w:rFonts w:ascii="Times New Roman" w:hAnsi="Times New Roman" w:cs="Times New Roman"/>
              </w:rPr>
            </w:pPr>
            <w:r w:rsidRPr="00485C15">
              <w:rPr>
                <w:rFonts w:ascii="Times New Roman" w:hAnsi="Times New Roman" w:cs="Times New Roman"/>
              </w:rPr>
              <w:t xml:space="preserve">The nature of </w:t>
            </w:r>
            <w:r w:rsidR="00DF3CDC">
              <w:rPr>
                <w:rFonts w:ascii="Times New Roman" w:hAnsi="Times New Roman" w:cs="Times New Roman"/>
              </w:rPr>
              <w:t>re-insurance</w:t>
            </w:r>
            <w:r w:rsidRPr="00485C15">
              <w:rPr>
                <w:rFonts w:ascii="Times New Roman" w:hAnsi="Times New Roman" w:cs="Times New Roman"/>
              </w:rPr>
              <w:t xml:space="preserve"> arrangements should be described fully, giving the following details:</w:t>
            </w:r>
          </w:p>
          <w:p w14:paraId="3576A805" w14:textId="0CB1E9CC" w:rsidR="001F61C4" w:rsidRPr="00485C15" w:rsidRDefault="001F61C4" w:rsidP="00656861">
            <w:pPr>
              <w:numPr>
                <w:ilvl w:val="0"/>
                <w:numId w:val="53"/>
              </w:numPr>
              <w:autoSpaceDE w:val="0"/>
              <w:autoSpaceDN w:val="0"/>
              <w:spacing w:after="0"/>
              <w:jc w:val="both"/>
              <w:rPr>
                <w:rFonts w:ascii="Times New Roman" w:hAnsi="Times New Roman" w:cs="Times New Roman"/>
              </w:rPr>
            </w:pPr>
            <w:r w:rsidRPr="00485C15">
              <w:rPr>
                <w:rFonts w:ascii="Times New Roman" w:hAnsi="Times New Roman" w:cs="Times New Roman"/>
              </w:rPr>
              <w:t xml:space="preserve">The basis of </w:t>
            </w:r>
            <w:r w:rsidR="00DF3CDC">
              <w:rPr>
                <w:rFonts w:ascii="Times New Roman" w:hAnsi="Times New Roman" w:cs="Times New Roman"/>
              </w:rPr>
              <w:t>re-insurance</w:t>
            </w:r>
            <w:r w:rsidRPr="00485C15">
              <w:rPr>
                <w:rFonts w:ascii="Times New Roman" w:hAnsi="Times New Roman" w:cs="Times New Roman"/>
              </w:rPr>
              <w:t>.</w:t>
            </w:r>
          </w:p>
          <w:p w14:paraId="241896CB" w14:textId="0CE85883" w:rsidR="001F61C4" w:rsidRPr="00485C15" w:rsidRDefault="001F61C4" w:rsidP="00656861">
            <w:pPr>
              <w:numPr>
                <w:ilvl w:val="0"/>
                <w:numId w:val="53"/>
              </w:numPr>
              <w:autoSpaceDE w:val="0"/>
              <w:autoSpaceDN w:val="0"/>
              <w:spacing w:after="0"/>
              <w:jc w:val="both"/>
              <w:rPr>
                <w:rFonts w:ascii="Times New Roman" w:hAnsi="Times New Roman" w:cs="Times New Roman"/>
              </w:rPr>
            </w:pPr>
            <w:r w:rsidRPr="00485C15">
              <w:rPr>
                <w:rFonts w:ascii="Times New Roman" w:hAnsi="Times New Roman" w:cs="Times New Roman"/>
              </w:rPr>
              <w:t xml:space="preserve">Terms of </w:t>
            </w:r>
            <w:r w:rsidR="00DF3CDC">
              <w:rPr>
                <w:rFonts w:ascii="Times New Roman" w:hAnsi="Times New Roman" w:cs="Times New Roman"/>
              </w:rPr>
              <w:t>re-insurance</w:t>
            </w:r>
            <w:r w:rsidRPr="00485C15">
              <w:rPr>
                <w:rFonts w:ascii="Times New Roman" w:hAnsi="Times New Roman" w:cs="Times New Roman"/>
              </w:rPr>
              <w:t>.</w:t>
            </w:r>
          </w:p>
          <w:p w14:paraId="5E5DAE74" w14:textId="1929F050" w:rsidR="001F61C4" w:rsidRPr="00485C15" w:rsidRDefault="001F61C4" w:rsidP="00656861">
            <w:pPr>
              <w:numPr>
                <w:ilvl w:val="0"/>
                <w:numId w:val="53"/>
              </w:numPr>
              <w:autoSpaceDE w:val="0"/>
              <w:autoSpaceDN w:val="0"/>
              <w:spacing w:after="0"/>
              <w:jc w:val="both"/>
              <w:rPr>
                <w:rFonts w:ascii="Times New Roman" w:hAnsi="Times New Roman" w:cs="Times New Roman"/>
              </w:rPr>
            </w:pPr>
            <w:r w:rsidRPr="00485C15">
              <w:rPr>
                <w:rFonts w:ascii="Times New Roman" w:hAnsi="Times New Roman" w:cs="Times New Roman"/>
              </w:rPr>
              <w:t xml:space="preserve">Manner of </w:t>
            </w:r>
            <w:r w:rsidR="00DF3CDC">
              <w:rPr>
                <w:rFonts w:ascii="Times New Roman" w:hAnsi="Times New Roman" w:cs="Times New Roman"/>
              </w:rPr>
              <w:t>re-insurance</w:t>
            </w:r>
            <w:r w:rsidRPr="00485C15">
              <w:rPr>
                <w:rFonts w:ascii="Times New Roman" w:hAnsi="Times New Roman" w:cs="Times New Roman"/>
              </w:rPr>
              <w:t xml:space="preserve"> support from head office</w:t>
            </w:r>
          </w:p>
          <w:p w14:paraId="4AFA87A2" w14:textId="77777777" w:rsidR="001F61C4" w:rsidRPr="00485C15" w:rsidRDefault="001F61C4" w:rsidP="00656861">
            <w:pPr>
              <w:numPr>
                <w:ilvl w:val="0"/>
                <w:numId w:val="53"/>
              </w:numPr>
              <w:autoSpaceDE w:val="0"/>
              <w:autoSpaceDN w:val="0"/>
              <w:spacing w:after="0"/>
              <w:jc w:val="both"/>
              <w:rPr>
                <w:rFonts w:ascii="Times New Roman" w:hAnsi="Times New Roman" w:cs="Times New Roman"/>
              </w:rPr>
            </w:pPr>
            <w:r w:rsidRPr="00485C15">
              <w:rPr>
                <w:rFonts w:ascii="Times New Roman" w:hAnsi="Times New Roman" w:cs="Times New Roman"/>
              </w:rPr>
              <w:t>Retention limits – in India</w:t>
            </w:r>
          </w:p>
          <w:p w14:paraId="0832367C" w14:textId="77777777" w:rsidR="001F61C4" w:rsidRPr="00485C15" w:rsidRDefault="001F61C4" w:rsidP="00656861">
            <w:pPr>
              <w:numPr>
                <w:ilvl w:val="0"/>
                <w:numId w:val="53"/>
              </w:numPr>
              <w:autoSpaceDE w:val="0"/>
              <w:autoSpaceDN w:val="0"/>
              <w:spacing w:after="0"/>
              <w:jc w:val="both"/>
              <w:rPr>
                <w:rFonts w:ascii="Times New Roman" w:hAnsi="Times New Roman" w:cs="Times New Roman"/>
              </w:rPr>
            </w:pPr>
            <w:r w:rsidRPr="00485C15">
              <w:rPr>
                <w:rFonts w:ascii="Times New Roman" w:hAnsi="Times New Roman" w:cs="Times New Roman"/>
              </w:rPr>
              <w:t>Retrocession within India</w:t>
            </w:r>
          </w:p>
          <w:p w14:paraId="0960E45A" w14:textId="77777777" w:rsidR="001F61C4" w:rsidRPr="00485C15" w:rsidRDefault="001F61C4" w:rsidP="00656861">
            <w:pPr>
              <w:numPr>
                <w:ilvl w:val="0"/>
                <w:numId w:val="53"/>
              </w:numPr>
              <w:autoSpaceDE w:val="0"/>
              <w:autoSpaceDN w:val="0"/>
              <w:spacing w:after="0"/>
              <w:jc w:val="both"/>
              <w:rPr>
                <w:rFonts w:ascii="Times New Roman" w:hAnsi="Times New Roman" w:cs="Times New Roman"/>
              </w:rPr>
            </w:pPr>
            <w:r w:rsidRPr="00485C15">
              <w:rPr>
                <w:rFonts w:ascii="Times New Roman" w:hAnsi="Times New Roman" w:cs="Times New Roman"/>
              </w:rPr>
              <w:t>Retention limits – outside India</w:t>
            </w:r>
          </w:p>
          <w:p w14:paraId="6525181A" w14:textId="77777777" w:rsidR="001F61C4" w:rsidRPr="00485C15" w:rsidRDefault="001F61C4" w:rsidP="00656861">
            <w:pPr>
              <w:autoSpaceDE w:val="0"/>
              <w:autoSpaceDN w:val="0"/>
              <w:spacing w:after="0"/>
              <w:ind w:left="360"/>
              <w:jc w:val="both"/>
              <w:rPr>
                <w:rFonts w:ascii="Times New Roman" w:hAnsi="Times New Roman" w:cs="Times New Roman"/>
                <w:b/>
                <w:bCs/>
                <w:i/>
                <w:iCs/>
              </w:rPr>
            </w:pPr>
          </w:p>
        </w:tc>
        <w:tc>
          <w:tcPr>
            <w:tcW w:w="2977" w:type="dxa"/>
            <w:shd w:val="clear" w:color="auto" w:fill="auto"/>
          </w:tcPr>
          <w:p w14:paraId="5B1A7B41" w14:textId="77777777" w:rsidR="001F61C4" w:rsidRPr="00485C15" w:rsidRDefault="001F61C4" w:rsidP="00656861">
            <w:pPr>
              <w:autoSpaceDE w:val="0"/>
              <w:autoSpaceDN w:val="0"/>
              <w:spacing w:after="0"/>
              <w:jc w:val="both"/>
              <w:rPr>
                <w:rFonts w:ascii="Times New Roman" w:hAnsi="Times New Roman" w:cs="Times New Roman"/>
              </w:rPr>
            </w:pPr>
          </w:p>
        </w:tc>
        <w:tc>
          <w:tcPr>
            <w:tcW w:w="2268" w:type="dxa"/>
            <w:shd w:val="clear" w:color="auto" w:fill="auto"/>
          </w:tcPr>
          <w:p w14:paraId="21F75657"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64D3F457" w14:textId="77777777" w:rsidTr="00541646">
        <w:tc>
          <w:tcPr>
            <w:tcW w:w="830" w:type="dxa"/>
            <w:shd w:val="clear" w:color="auto" w:fill="auto"/>
          </w:tcPr>
          <w:p w14:paraId="0052C77A" w14:textId="63471FA3" w:rsidR="001F61C4" w:rsidRPr="005D4E69" w:rsidRDefault="0049772A" w:rsidP="00656861">
            <w:pPr>
              <w:spacing w:after="0"/>
              <w:jc w:val="center"/>
              <w:rPr>
                <w:rFonts w:ascii="Times New Roman" w:hAnsi="Times New Roman" w:cs="Times New Roman"/>
                <w:lang w:val="en-GB"/>
              </w:rPr>
            </w:pPr>
            <w:r w:rsidRPr="005D4E69">
              <w:rPr>
                <w:rFonts w:ascii="Times New Roman" w:hAnsi="Times New Roman" w:cs="Times New Roman"/>
                <w:lang w:val="en-GB"/>
              </w:rPr>
              <w:t>27</w:t>
            </w:r>
          </w:p>
        </w:tc>
        <w:tc>
          <w:tcPr>
            <w:tcW w:w="3814" w:type="dxa"/>
            <w:shd w:val="clear" w:color="auto" w:fill="auto"/>
          </w:tcPr>
          <w:p w14:paraId="02BB44A1" w14:textId="77777777" w:rsidR="001F61C4" w:rsidRPr="00485C15" w:rsidRDefault="001F61C4" w:rsidP="00656861">
            <w:pPr>
              <w:autoSpaceDE w:val="0"/>
              <w:autoSpaceDN w:val="0"/>
              <w:spacing w:after="0"/>
              <w:jc w:val="both"/>
              <w:rPr>
                <w:rFonts w:ascii="Times New Roman" w:hAnsi="Times New Roman" w:cs="Times New Roman"/>
                <w:b/>
                <w:bCs/>
                <w:i/>
                <w:iCs/>
              </w:rPr>
            </w:pPr>
            <w:r w:rsidRPr="00485C15">
              <w:rPr>
                <w:rFonts w:ascii="Times New Roman" w:hAnsi="Times New Roman" w:cs="Times New Roman"/>
                <w:b/>
                <w:bCs/>
                <w:i/>
                <w:iCs/>
              </w:rPr>
              <w:t>Internal Controls</w:t>
            </w:r>
          </w:p>
          <w:p w14:paraId="65447588" w14:textId="77777777" w:rsidR="001F61C4" w:rsidRPr="00485C15" w:rsidRDefault="001F61C4" w:rsidP="00656861">
            <w:pPr>
              <w:spacing w:after="0"/>
              <w:jc w:val="both"/>
              <w:rPr>
                <w:rFonts w:ascii="Times New Roman" w:hAnsi="Times New Roman" w:cs="Times New Roman"/>
                <w:b/>
                <w:bCs/>
              </w:rPr>
            </w:pPr>
            <w:r w:rsidRPr="00485C15">
              <w:rPr>
                <w:rFonts w:ascii="Times New Roman" w:hAnsi="Times New Roman" w:cs="Times New Roman"/>
              </w:rPr>
              <w:t xml:space="preserve">The company will need to establish a set of procedures and norms for various activities.  The </w:t>
            </w:r>
            <w:proofErr w:type="gramStart"/>
            <w:r w:rsidRPr="00485C15">
              <w:rPr>
                <w:rFonts w:ascii="Times New Roman" w:hAnsi="Times New Roman" w:cs="Times New Roman"/>
              </w:rPr>
              <w:t>manner in which</w:t>
            </w:r>
            <w:proofErr w:type="gramEnd"/>
            <w:r w:rsidRPr="00485C15">
              <w:rPr>
                <w:rFonts w:ascii="Times New Roman" w:hAnsi="Times New Roman" w:cs="Times New Roman"/>
              </w:rPr>
              <w:t xml:space="preserve"> these will be monitored should be described.  </w:t>
            </w:r>
          </w:p>
          <w:p w14:paraId="0E5DCE98" w14:textId="77777777" w:rsidR="001F61C4" w:rsidRPr="00485C15" w:rsidRDefault="001F61C4" w:rsidP="00656861">
            <w:pPr>
              <w:autoSpaceDE w:val="0"/>
              <w:autoSpaceDN w:val="0"/>
              <w:spacing w:after="0"/>
              <w:ind w:left="360"/>
              <w:jc w:val="both"/>
              <w:rPr>
                <w:rFonts w:ascii="Times New Roman" w:hAnsi="Times New Roman" w:cs="Times New Roman"/>
                <w:b/>
                <w:bCs/>
                <w:i/>
                <w:iCs/>
              </w:rPr>
            </w:pPr>
          </w:p>
        </w:tc>
        <w:tc>
          <w:tcPr>
            <w:tcW w:w="2977" w:type="dxa"/>
            <w:shd w:val="clear" w:color="auto" w:fill="auto"/>
          </w:tcPr>
          <w:p w14:paraId="3FCB5BDC" w14:textId="77777777" w:rsidR="001F61C4" w:rsidRPr="00485C15" w:rsidRDefault="001F61C4" w:rsidP="00656861">
            <w:pPr>
              <w:autoSpaceDE w:val="0"/>
              <w:autoSpaceDN w:val="0"/>
              <w:spacing w:after="0"/>
              <w:jc w:val="both"/>
              <w:rPr>
                <w:rFonts w:ascii="Times New Roman" w:hAnsi="Times New Roman" w:cs="Times New Roman"/>
              </w:rPr>
            </w:pPr>
          </w:p>
        </w:tc>
        <w:tc>
          <w:tcPr>
            <w:tcW w:w="2268" w:type="dxa"/>
            <w:shd w:val="clear" w:color="auto" w:fill="auto"/>
          </w:tcPr>
          <w:p w14:paraId="778FDB10"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03D83F04" w14:textId="77777777" w:rsidTr="00541646">
        <w:tc>
          <w:tcPr>
            <w:tcW w:w="830" w:type="dxa"/>
            <w:shd w:val="clear" w:color="auto" w:fill="auto"/>
          </w:tcPr>
          <w:p w14:paraId="32518D71" w14:textId="20C32BAA" w:rsidR="001F61C4" w:rsidRPr="005D4E69" w:rsidRDefault="0049772A" w:rsidP="00656861">
            <w:pPr>
              <w:spacing w:after="0"/>
              <w:jc w:val="center"/>
              <w:rPr>
                <w:rFonts w:ascii="Times New Roman" w:hAnsi="Times New Roman" w:cs="Times New Roman"/>
                <w:lang w:val="en-GB"/>
              </w:rPr>
            </w:pPr>
            <w:r w:rsidRPr="005D4E69">
              <w:rPr>
                <w:rFonts w:ascii="Times New Roman" w:hAnsi="Times New Roman" w:cs="Times New Roman"/>
                <w:lang w:val="en-GB"/>
              </w:rPr>
              <w:t>28</w:t>
            </w:r>
          </w:p>
        </w:tc>
        <w:tc>
          <w:tcPr>
            <w:tcW w:w="3814" w:type="dxa"/>
            <w:shd w:val="clear" w:color="auto" w:fill="auto"/>
          </w:tcPr>
          <w:p w14:paraId="7DABE7BD" w14:textId="77777777" w:rsidR="001F61C4" w:rsidRPr="00485C15" w:rsidRDefault="001F61C4" w:rsidP="00656861">
            <w:pPr>
              <w:spacing w:after="0"/>
              <w:jc w:val="both"/>
              <w:rPr>
                <w:rFonts w:ascii="Times New Roman" w:hAnsi="Times New Roman" w:cs="Times New Roman"/>
                <w:i/>
                <w:iCs/>
              </w:rPr>
            </w:pPr>
            <w:r w:rsidRPr="00485C15">
              <w:rPr>
                <w:rFonts w:ascii="Times New Roman" w:hAnsi="Times New Roman" w:cs="Times New Roman"/>
                <w:b/>
                <w:bCs/>
                <w:i/>
                <w:iCs/>
              </w:rPr>
              <w:t>Expenses of Administration</w:t>
            </w:r>
          </w:p>
          <w:p w14:paraId="46E626A2" w14:textId="77777777" w:rsidR="001F61C4" w:rsidRPr="00485C15" w:rsidRDefault="001F61C4" w:rsidP="00656861">
            <w:pPr>
              <w:spacing w:after="0"/>
              <w:jc w:val="both"/>
              <w:rPr>
                <w:rFonts w:ascii="Times New Roman" w:hAnsi="Times New Roman" w:cs="Times New Roman"/>
              </w:rPr>
            </w:pPr>
            <w:r w:rsidRPr="00485C15">
              <w:rPr>
                <w:rFonts w:ascii="Times New Roman" w:hAnsi="Times New Roman" w:cs="Times New Roman"/>
              </w:rPr>
              <w:t>The proposed expenses as a per cent of premium.</w:t>
            </w:r>
          </w:p>
          <w:p w14:paraId="06650120" w14:textId="77777777" w:rsidR="001F61C4" w:rsidRPr="00485C15" w:rsidRDefault="001F61C4" w:rsidP="00656861">
            <w:pPr>
              <w:autoSpaceDE w:val="0"/>
              <w:autoSpaceDN w:val="0"/>
              <w:spacing w:after="0"/>
              <w:ind w:left="360"/>
              <w:jc w:val="both"/>
              <w:rPr>
                <w:rFonts w:ascii="Times New Roman" w:hAnsi="Times New Roman" w:cs="Times New Roman"/>
                <w:b/>
                <w:bCs/>
                <w:i/>
                <w:iCs/>
              </w:rPr>
            </w:pPr>
          </w:p>
        </w:tc>
        <w:tc>
          <w:tcPr>
            <w:tcW w:w="2977" w:type="dxa"/>
            <w:shd w:val="clear" w:color="auto" w:fill="auto"/>
          </w:tcPr>
          <w:p w14:paraId="6BE8EE28" w14:textId="77777777" w:rsidR="001F61C4" w:rsidRPr="00485C15" w:rsidRDefault="001F61C4" w:rsidP="00656861">
            <w:pPr>
              <w:autoSpaceDE w:val="0"/>
              <w:autoSpaceDN w:val="0"/>
              <w:spacing w:after="0"/>
              <w:jc w:val="both"/>
              <w:rPr>
                <w:rFonts w:ascii="Times New Roman" w:hAnsi="Times New Roman" w:cs="Times New Roman"/>
              </w:rPr>
            </w:pPr>
          </w:p>
        </w:tc>
        <w:tc>
          <w:tcPr>
            <w:tcW w:w="2268" w:type="dxa"/>
            <w:shd w:val="clear" w:color="auto" w:fill="auto"/>
          </w:tcPr>
          <w:p w14:paraId="620563F3"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t>Annexure -</w:t>
            </w:r>
          </w:p>
        </w:tc>
      </w:tr>
      <w:tr w:rsidR="001F61C4" w:rsidRPr="00485C15" w14:paraId="25853340" w14:textId="77777777" w:rsidTr="00541646">
        <w:tc>
          <w:tcPr>
            <w:tcW w:w="830" w:type="dxa"/>
            <w:shd w:val="clear" w:color="auto" w:fill="auto"/>
          </w:tcPr>
          <w:p w14:paraId="011A68DF" w14:textId="02FE8112" w:rsidR="001F61C4" w:rsidRPr="005D4E69" w:rsidRDefault="0049772A" w:rsidP="00656861">
            <w:pPr>
              <w:spacing w:after="0"/>
              <w:jc w:val="center"/>
              <w:rPr>
                <w:rFonts w:ascii="Times New Roman" w:hAnsi="Times New Roman" w:cs="Times New Roman"/>
                <w:lang w:val="en-GB"/>
              </w:rPr>
            </w:pPr>
            <w:r w:rsidRPr="005D4E69">
              <w:rPr>
                <w:rFonts w:ascii="Times New Roman" w:hAnsi="Times New Roman" w:cs="Times New Roman"/>
                <w:lang w:val="en-GB"/>
              </w:rPr>
              <w:t>29</w:t>
            </w:r>
          </w:p>
        </w:tc>
        <w:tc>
          <w:tcPr>
            <w:tcW w:w="3814" w:type="dxa"/>
            <w:shd w:val="clear" w:color="auto" w:fill="auto"/>
          </w:tcPr>
          <w:p w14:paraId="6D35EFC7" w14:textId="77777777" w:rsidR="001F61C4" w:rsidRPr="00485C15" w:rsidRDefault="001F61C4" w:rsidP="00656861">
            <w:pPr>
              <w:pStyle w:val="BodyText2"/>
              <w:spacing w:after="0" w:line="276" w:lineRule="auto"/>
              <w:rPr>
                <w:rFonts w:ascii="Times New Roman" w:hAnsi="Times New Roman" w:cs="Times New Roman"/>
                <w:b/>
                <w:bCs/>
                <w:iCs/>
              </w:rPr>
            </w:pPr>
            <w:r w:rsidRPr="00485C15">
              <w:rPr>
                <w:rFonts w:ascii="Times New Roman" w:hAnsi="Times New Roman" w:cs="Times New Roman"/>
                <w:b/>
                <w:bCs/>
                <w:iCs/>
              </w:rPr>
              <w:t xml:space="preserve">Financial Projections </w:t>
            </w:r>
          </w:p>
          <w:p w14:paraId="493C8B0C" w14:textId="4DDDE03C" w:rsidR="001F61C4" w:rsidRPr="00485C15" w:rsidRDefault="001F61C4" w:rsidP="00656861">
            <w:pPr>
              <w:spacing w:after="0"/>
              <w:jc w:val="both"/>
              <w:rPr>
                <w:rFonts w:ascii="Times New Roman" w:hAnsi="Times New Roman" w:cs="Times New Roman"/>
              </w:rPr>
            </w:pPr>
            <w:r w:rsidRPr="00485C15">
              <w:rPr>
                <w:rFonts w:ascii="Times New Roman" w:hAnsi="Times New Roman" w:cs="Times New Roman"/>
              </w:rPr>
              <w:t xml:space="preserve">A description of the model used for financial projections should be provided, based on assumptions, for a period of 5 years, for each year from the start.  Please provide details against each of the items listed in the next cell. (Amount should be </w:t>
            </w:r>
            <w:r w:rsidR="00E31918" w:rsidRPr="00485C15">
              <w:rPr>
                <w:rFonts w:ascii="Times New Roman" w:hAnsi="Times New Roman" w:cs="Times New Roman"/>
              </w:rPr>
              <w:t>in USD</w:t>
            </w:r>
            <w:r w:rsidRPr="00485C15">
              <w:rPr>
                <w:rFonts w:ascii="Times New Roman" w:hAnsi="Times New Roman" w:cs="Times New Roman"/>
              </w:rPr>
              <w:t>)</w:t>
            </w:r>
          </w:p>
          <w:p w14:paraId="32AF2400" w14:textId="77777777" w:rsidR="001F61C4" w:rsidRPr="00485C15" w:rsidRDefault="001F61C4" w:rsidP="00656861">
            <w:pPr>
              <w:spacing w:after="0"/>
              <w:jc w:val="both"/>
              <w:rPr>
                <w:rFonts w:ascii="Times New Roman" w:hAnsi="Times New Roman" w:cs="Times New Roman"/>
                <w:b/>
                <w:bCs/>
                <w:i/>
                <w:iCs/>
              </w:rPr>
            </w:pPr>
          </w:p>
        </w:tc>
        <w:tc>
          <w:tcPr>
            <w:tcW w:w="2977" w:type="dxa"/>
            <w:shd w:val="clear" w:color="auto" w:fill="auto"/>
          </w:tcPr>
          <w:p w14:paraId="0404E946"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Amount of business.</w:t>
            </w:r>
          </w:p>
          <w:p w14:paraId="4B75CAAA"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Size of support and administrative staff.</w:t>
            </w:r>
          </w:p>
          <w:p w14:paraId="00ECCA5B"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Premium income.</w:t>
            </w:r>
          </w:p>
          <w:p w14:paraId="171BBC6F"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Investment income.</w:t>
            </w:r>
          </w:p>
          <w:p w14:paraId="1E18AAB8"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Commissions and other sales related expenses.</w:t>
            </w:r>
          </w:p>
          <w:p w14:paraId="335A2342"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Expenses of administration.</w:t>
            </w:r>
          </w:p>
          <w:p w14:paraId="240764F8"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Statutory reserves.</w:t>
            </w:r>
          </w:p>
          <w:p w14:paraId="4AB952F3"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Required solvency margins.</w:t>
            </w:r>
          </w:p>
          <w:p w14:paraId="42B01619"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lastRenderedPageBreak/>
              <w:t>Profit and loss accounts and balance sheets.</w:t>
            </w:r>
          </w:p>
          <w:p w14:paraId="784C88C2"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First year and renewal expense ratios.</w:t>
            </w:r>
          </w:p>
          <w:p w14:paraId="2B2765DA"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Capital needs</w:t>
            </w:r>
          </w:p>
          <w:p w14:paraId="217B1AEA"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Break-even periods and the Return on Capital.</w:t>
            </w:r>
          </w:p>
          <w:p w14:paraId="0AC437C3"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Retrocession to group companies</w:t>
            </w:r>
          </w:p>
          <w:p w14:paraId="249BE286" w14:textId="77777777" w:rsidR="001F61C4" w:rsidRPr="00485C15" w:rsidRDefault="001F61C4" w:rsidP="00656861">
            <w:pPr>
              <w:numPr>
                <w:ilvl w:val="0"/>
                <w:numId w:val="55"/>
              </w:numPr>
              <w:autoSpaceDE w:val="0"/>
              <w:autoSpaceDN w:val="0"/>
              <w:spacing w:after="0"/>
              <w:ind w:left="391"/>
              <w:jc w:val="both"/>
              <w:rPr>
                <w:rFonts w:ascii="Times New Roman" w:hAnsi="Times New Roman" w:cs="Times New Roman"/>
              </w:rPr>
            </w:pPr>
            <w:r w:rsidRPr="00485C15">
              <w:rPr>
                <w:rFonts w:ascii="Times New Roman" w:hAnsi="Times New Roman" w:cs="Times New Roman"/>
              </w:rPr>
              <w:t>Retrocession to others</w:t>
            </w:r>
          </w:p>
          <w:p w14:paraId="0B4DE861" w14:textId="77777777" w:rsidR="001F61C4" w:rsidRPr="00485C15" w:rsidRDefault="001F61C4" w:rsidP="00656861">
            <w:pPr>
              <w:autoSpaceDE w:val="0"/>
              <w:autoSpaceDN w:val="0"/>
              <w:spacing w:after="0"/>
              <w:ind w:left="720"/>
              <w:jc w:val="both"/>
              <w:rPr>
                <w:rFonts w:ascii="Times New Roman" w:hAnsi="Times New Roman" w:cs="Times New Roman"/>
              </w:rPr>
            </w:pPr>
          </w:p>
          <w:p w14:paraId="46D87F78" w14:textId="77777777" w:rsidR="001F61C4" w:rsidRPr="00485C15" w:rsidRDefault="001F61C4" w:rsidP="00656861">
            <w:pPr>
              <w:spacing w:after="0"/>
              <w:ind w:right="-1170"/>
              <w:jc w:val="both"/>
              <w:rPr>
                <w:rFonts w:ascii="Times New Roman" w:hAnsi="Times New Roman" w:cs="Times New Roman"/>
              </w:rPr>
            </w:pPr>
            <w:r w:rsidRPr="00485C15">
              <w:rPr>
                <w:rFonts w:ascii="Times New Roman" w:hAnsi="Times New Roman" w:cs="Times New Roman"/>
              </w:rPr>
              <w:t>This section should also</w:t>
            </w:r>
          </w:p>
          <w:p w14:paraId="7A9EFB34" w14:textId="77777777" w:rsidR="001F61C4" w:rsidRPr="00485C15" w:rsidRDefault="001F61C4" w:rsidP="00656861">
            <w:pPr>
              <w:spacing w:after="0"/>
              <w:ind w:right="-1170"/>
              <w:jc w:val="both"/>
              <w:rPr>
                <w:rFonts w:ascii="Times New Roman" w:hAnsi="Times New Roman" w:cs="Times New Roman"/>
              </w:rPr>
            </w:pPr>
            <w:r w:rsidRPr="00485C15">
              <w:rPr>
                <w:rFonts w:ascii="Times New Roman" w:hAnsi="Times New Roman" w:cs="Times New Roman"/>
              </w:rPr>
              <w:t xml:space="preserve"> discuss the manner in </w:t>
            </w:r>
          </w:p>
          <w:p w14:paraId="4017E736" w14:textId="77777777" w:rsidR="001F61C4" w:rsidRPr="00485C15" w:rsidRDefault="001F61C4" w:rsidP="00656861">
            <w:pPr>
              <w:spacing w:after="0"/>
              <w:ind w:right="-1170"/>
              <w:jc w:val="both"/>
              <w:rPr>
                <w:rFonts w:ascii="Times New Roman" w:hAnsi="Times New Roman" w:cs="Times New Roman"/>
              </w:rPr>
            </w:pPr>
            <w:r w:rsidRPr="00485C15">
              <w:rPr>
                <w:rFonts w:ascii="Times New Roman" w:hAnsi="Times New Roman" w:cs="Times New Roman"/>
              </w:rPr>
              <w:t xml:space="preserve">which the future capital </w:t>
            </w:r>
          </w:p>
          <w:p w14:paraId="700DDD0E" w14:textId="77777777" w:rsidR="001F61C4" w:rsidRPr="00485C15" w:rsidRDefault="001F61C4" w:rsidP="00656861">
            <w:pPr>
              <w:spacing w:after="0"/>
              <w:ind w:right="-1170"/>
              <w:jc w:val="both"/>
              <w:rPr>
                <w:rFonts w:ascii="Times New Roman" w:hAnsi="Times New Roman" w:cs="Times New Roman"/>
                <w:b/>
                <w:bCs/>
                <w:iCs/>
                <w:lang w:val="en-GB"/>
              </w:rPr>
            </w:pPr>
            <w:r w:rsidRPr="00485C15">
              <w:rPr>
                <w:rFonts w:ascii="Times New Roman" w:hAnsi="Times New Roman" w:cs="Times New Roman"/>
              </w:rPr>
              <w:t>needs will be met.</w:t>
            </w:r>
          </w:p>
          <w:p w14:paraId="5EE64524" w14:textId="77777777" w:rsidR="001F61C4" w:rsidRPr="00485C15" w:rsidRDefault="001F61C4" w:rsidP="00656861">
            <w:pPr>
              <w:autoSpaceDE w:val="0"/>
              <w:autoSpaceDN w:val="0"/>
              <w:spacing w:after="0"/>
              <w:jc w:val="both"/>
              <w:rPr>
                <w:rFonts w:ascii="Times New Roman" w:hAnsi="Times New Roman" w:cs="Times New Roman"/>
              </w:rPr>
            </w:pPr>
          </w:p>
        </w:tc>
        <w:tc>
          <w:tcPr>
            <w:tcW w:w="2268" w:type="dxa"/>
            <w:shd w:val="clear" w:color="auto" w:fill="auto"/>
          </w:tcPr>
          <w:p w14:paraId="42F75503" w14:textId="77777777" w:rsidR="001F61C4" w:rsidRPr="00485C15" w:rsidRDefault="001F61C4" w:rsidP="00656861">
            <w:pPr>
              <w:spacing w:after="0"/>
              <w:rPr>
                <w:rFonts w:ascii="Times New Roman" w:hAnsi="Times New Roman" w:cs="Times New Roman"/>
                <w:lang w:val="en-GB"/>
              </w:rPr>
            </w:pPr>
            <w:r w:rsidRPr="00485C15">
              <w:rPr>
                <w:rFonts w:ascii="Times New Roman" w:hAnsi="Times New Roman" w:cs="Times New Roman"/>
                <w:lang w:val="en-GB"/>
              </w:rPr>
              <w:lastRenderedPageBreak/>
              <w:t>Annexure -</w:t>
            </w:r>
          </w:p>
        </w:tc>
      </w:tr>
      <w:tr w:rsidR="001F61C4" w:rsidRPr="00485C15" w14:paraId="41C2C3A9" w14:textId="77777777" w:rsidTr="00541646">
        <w:tc>
          <w:tcPr>
            <w:tcW w:w="817" w:type="dxa"/>
            <w:shd w:val="clear" w:color="auto" w:fill="auto"/>
          </w:tcPr>
          <w:p w14:paraId="020BEBF4" w14:textId="0F270956" w:rsidR="001F61C4" w:rsidRPr="005D4E69" w:rsidRDefault="0049772A" w:rsidP="005D4E69">
            <w:pPr>
              <w:spacing w:after="0"/>
              <w:ind w:right="-283"/>
              <w:jc w:val="both"/>
              <w:rPr>
                <w:rFonts w:ascii="Times New Roman" w:hAnsi="Times New Roman" w:cs="Times New Roman"/>
                <w:iCs/>
                <w:lang w:val="en-GB"/>
              </w:rPr>
            </w:pPr>
            <w:r w:rsidRPr="005D4E69">
              <w:rPr>
                <w:rFonts w:ascii="Times New Roman" w:hAnsi="Times New Roman" w:cs="Times New Roman"/>
                <w:iCs/>
                <w:lang w:val="en-GB"/>
              </w:rPr>
              <w:t>30</w:t>
            </w:r>
          </w:p>
        </w:tc>
        <w:tc>
          <w:tcPr>
            <w:tcW w:w="3827" w:type="dxa"/>
            <w:shd w:val="clear" w:color="auto" w:fill="auto"/>
          </w:tcPr>
          <w:p w14:paraId="1E67B0FB" w14:textId="77777777" w:rsidR="001F61C4" w:rsidRPr="00485C15" w:rsidRDefault="001F61C4" w:rsidP="00656861">
            <w:pPr>
              <w:spacing w:after="0"/>
              <w:ind w:right="-1170"/>
              <w:jc w:val="both"/>
              <w:rPr>
                <w:rFonts w:ascii="Times New Roman" w:hAnsi="Times New Roman" w:cs="Times New Roman"/>
                <w:b/>
                <w:bCs/>
                <w:iCs/>
              </w:rPr>
            </w:pPr>
            <w:r w:rsidRPr="00485C15">
              <w:rPr>
                <w:rFonts w:ascii="Times New Roman" w:hAnsi="Times New Roman" w:cs="Times New Roman"/>
                <w:b/>
                <w:bCs/>
                <w:iCs/>
              </w:rPr>
              <w:t>Conclusion</w:t>
            </w:r>
          </w:p>
          <w:p w14:paraId="0AFD4FA7" w14:textId="77777777" w:rsidR="001F61C4" w:rsidRPr="00485C15" w:rsidRDefault="001F61C4" w:rsidP="00656861">
            <w:pPr>
              <w:spacing w:after="0"/>
              <w:ind w:right="-1170"/>
              <w:jc w:val="both"/>
              <w:rPr>
                <w:rFonts w:ascii="Times New Roman" w:hAnsi="Times New Roman" w:cs="Times New Roman"/>
              </w:rPr>
            </w:pPr>
            <w:r w:rsidRPr="00485C15">
              <w:rPr>
                <w:rFonts w:ascii="Times New Roman" w:hAnsi="Times New Roman" w:cs="Times New Roman"/>
              </w:rPr>
              <w:t xml:space="preserve">In conclusion, please discuss the </w:t>
            </w:r>
          </w:p>
          <w:p w14:paraId="32E56235" w14:textId="77777777" w:rsidR="001F61C4" w:rsidRPr="00485C15" w:rsidRDefault="001F61C4" w:rsidP="00656861">
            <w:pPr>
              <w:spacing w:after="0"/>
              <w:ind w:right="-1170"/>
              <w:jc w:val="both"/>
              <w:rPr>
                <w:rFonts w:ascii="Times New Roman" w:hAnsi="Times New Roman" w:cs="Times New Roman"/>
              </w:rPr>
            </w:pPr>
            <w:r w:rsidRPr="00485C15">
              <w:rPr>
                <w:rFonts w:ascii="Times New Roman" w:hAnsi="Times New Roman" w:cs="Times New Roman"/>
              </w:rPr>
              <w:t xml:space="preserve">viability of the operations.  Any </w:t>
            </w:r>
          </w:p>
          <w:p w14:paraId="24F548FF" w14:textId="77777777" w:rsidR="001F61C4" w:rsidRPr="00485C15" w:rsidRDefault="001F61C4" w:rsidP="00656861">
            <w:pPr>
              <w:spacing w:after="0"/>
              <w:ind w:right="-1170"/>
              <w:jc w:val="both"/>
              <w:rPr>
                <w:rFonts w:ascii="Times New Roman" w:hAnsi="Times New Roman" w:cs="Times New Roman"/>
              </w:rPr>
            </w:pPr>
            <w:r w:rsidRPr="00485C15">
              <w:rPr>
                <w:rFonts w:ascii="Times New Roman" w:hAnsi="Times New Roman" w:cs="Times New Roman"/>
              </w:rPr>
              <w:t xml:space="preserve">special issues or concerns should </w:t>
            </w:r>
          </w:p>
          <w:p w14:paraId="70FE2BE3" w14:textId="77777777" w:rsidR="001F61C4" w:rsidRPr="00485C15" w:rsidRDefault="001F61C4" w:rsidP="00656861">
            <w:pPr>
              <w:spacing w:after="0"/>
              <w:ind w:right="-1170"/>
              <w:jc w:val="both"/>
              <w:rPr>
                <w:rFonts w:ascii="Times New Roman" w:hAnsi="Times New Roman" w:cs="Times New Roman"/>
                <w:b/>
                <w:bCs/>
                <w:iCs/>
                <w:lang w:val="en-GB"/>
              </w:rPr>
            </w:pPr>
            <w:r w:rsidRPr="00485C15">
              <w:rPr>
                <w:rFonts w:ascii="Times New Roman" w:hAnsi="Times New Roman" w:cs="Times New Roman"/>
              </w:rPr>
              <w:t>also be indicated</w:t>
            </w:r>
          </w:p>
        </w:tc>
        <w:tc>
          <w:tcPr>
            <w:tcW w:w="2977" w:type="dxa"/>
            <w:shd w:val="clear" w:color="auto" w:fill="auto"/>
          </w:tcPr>
          <w:p w14:paraId="61E687B8" w14:textId="77777777" w:rsidR="001F61C4" w:rsidRPr="00485C15" w:rsidRDefault="001F61C4" w:rsidP="00656861">
            <w:pPr>
              <w:spacing w:after="0"/>
              <w:ind w:right="-1170"/>
              <w:jc w:val="both"/>
              <w:rPr>
                <w:rFonts w:ascii="Times New Roman" w:hAnsi="Times New Roman" w:cs="Times New Roman"/>
                <w:b/>
                <w:bCs/>
                <w:iCs/>
                <w:lang w:val="en-GB"/>
              </w:rPr>
            </w:pPr>
          </w:p>
        </w:tc>
        <w:tc>
          <w:tcPr>
            <w:tcW w:w="2268" w:type="dxa"/>
            <w:shd w:val="clear" w:color="auto" w:fill="auto"/>
          </w:tcPr>
          <w:p w14:paraId="63F1792E" w14:textId="77777777" w:rsidR="001F61C4" w:rsidRPr="00485C15" w:rsidRDefault="001F61C4" w:rsidP="00656861">
            <w:pPr>
              <w:spacing w:after="0"/>
              <w:ind w:right="-1170"/>
              <w:jc w:val="both"/>
              <w:rPr>
                <w:rFonts w:ascii="Times New Roman" w:hAnsi="Times New Roman" w:cs="Times New Roman"/>
                <w:b/>
                <w:bCs/>
                <w:iCs/>
                <w:lang w:val="en-GB"/>
              </w:rPr>
            </w:pPr>
          </w:p>
        </w:tc>
      </w:tr>
    </w:tbl>
    <w:p w14:paraId="67D8FE16" w14:textId="77777777" w:rsidR="001F61C4" w:rsidRPr="00485C15" w:rsidRDefault="001F61C4" w:rsidP="00656861">
      <w:pPr>
        <w:spacing w:after="0"/>
        <w:jc w:val="center"/>
        <w:rPr>
          <w:rFonts w:ascii="Times New Roman" w:hAnsi="Times New Roman" w:cs="Times New Roman"/>
          <w:b/>
          <w:bCs/>
          <w:lang w:val="en-GB"/>
        </w:rPr>
      </w:pPr>
    </w:p>
    <w:p w14:paraId="198F40F4" w14:textId="0CA10674" w:rsidR="001F61C4" w:rsidRPr="00485C15" w:rsidRDefault="001F61C4" w:rsidP="00656861">
      <w:pPr>
        <w:spacing w:after="0"/>
        <w:jc w:val="center"/>
        <w:rPr>
          <w:rFonts w:ascii="Times New Roman" w:hAnsi="Times New Roman" w:cs="Times New Roman"/>
        </w:rPr>
      </w:pPr>
      <w:r w:rsidRPr="00485C15">
        <w:rPr>
          <w:rFonts w:ascii="Times New Roman" w:hAnsi="Times New Roman" w:cs="Times New Roman"/>
          <w:b/>
          <w:bCs/>
          <w:i/>
          <w:iCs/>
          <w:lang w:val="en-GB"/>
        </w:rPr>
        <w:t>Certification</w:t>
      </w:r>
    </w:p>
    <w:p w14:paraId="27BB8026" w14:textId="77777777" w:rsidR="001F61C4" w:rsidRPr="00485C15" w:rsidRDefault="001F61C4" w:rsidP="00656861">
      <w:pPr>
        <w:spacing w:after="0"/>
        <w:jc w:val="both"/>
        <w:rPr>
          <w:rFonts w:ascii="Times New Roman" w:hAnsi="Times New Roman" w:cs="Times New Roman"/>
          <w:lang w:val="en-GB"/>
        </w:rPr>
      </w:pPr>
    </w:p>
    <w:p w14:paraId="5F2FEB6C" w14:textId="77777777" w:rsidR="001F61C4" w:rsidRPr="00485C15" w:rsidRDefault="001F61C4" w:rsidP="00656861">
      <w:pPr>
        <w:spacing w:after="0"/>
        <w:jc w:val="both"/>
        <w:rPr>
          <w:rFonts w:ascii="Times New Roman" w:hAnsi="Times New Roman" w:cs="Times New Roman"/>
          <w:lang w:val="en-GB"/>
        </w:rPr>
      </w:pPr>
      <w:r w:rsidRPr="00485C15">
        <w:rPr>
          <w:rFonts w:ascii="Times New Roman" w:hAnsi="Times New Roman" w:cs="Times New Roman"/>
          <w:lang w:val="en-GB"/>
        </w:rPr>
        <w:t>I, the undersigned, solemnly declare that the facts given in this application form on behalf of the Applicant Company, are true and that the projections and estimations are based on reasonable assumptions.</w:t>
      </w:r>
    </w:p>
    <w:p w14:paraId="4C678239" w14:textId="77777777" w:rsidR="001F61C4" w:rsidRPr="00485C15" w:rsidRDefault="001F61C4" w:rsidP="00656861">
      <w:pPr>
        <w:pStyle w:val="Footer"/>
        <w:spacing w:line="276" w:lineRule="auto"/>
        <w:jc w:val="both"/>
        <w:rPr>
          <w:rFonts w:ascii="Times New Roman" w:hAnsi="Times New Roman" w:cs="Times New Roman"/>
          <w:lang w:val="en-GB"/>
        </w:rPr>
      </w:pPr>
    </w:p>
    <w:p w14:paraId="39FBA571" w14:textId="7D015F4E" w:rsidR="001F61C4" w:rsidRPr="00485C15" w:rsidRDefault="001F61C4" w:rsidP="00656861">
      <w:pPr>
        <w:pStyle w:val="Footer"/>
        <w:spacing w:line="276" w:lineRule="auto"/>
        <w:jc w:val="both"/>
        <w:rPr>
          <w:rFonts w:ascii="Times New Roman" w:hAnsi="Times New Roman" w:cs="Times New Roman"/>
          <w:lang w:val="en-GB"/>
        </w:rPr>
      </w:pPr>
      <w:proofErr w:type="gramStart"/>
      <w:r w:rsidRPr="00485C15">
        <w:rPr>
          <w:rFonts w:ascii="Times New Roman" w:hAnsi="Times New Roman" w:cs="Times New Roman"/>
          <w:lang w:val="en-GB"/>
        </w:rPr>
        <w:t>Place</w:t>
      </w:r>
      <w:r w:rsidR="000643DF" w:rsidRPr="00485C15">
        <w:rPr>
          <w:rFonts w:ascii="Times New Roman" w:hAnsi="Times New Roman" w:cs="Times New Roman"/>
          <w:lang w:val="en-GB"/>
        </w:rPr>
        <w:t xml:space="preserve"> :</w:t>
      </w:r>
      <w:proofErr w:type="gramEnd"/>
    </w:p>
    <w:p w14:paraId="0606A6A3" w14:textId="5E623465" w:rsidR="001F61C4" w:rsidRPr="00485C15" w:rsidRDefault="001F61C4" w:rsidP="00656861">
      <w:pPr>
        <w:pStyle w:val="Footer"/>
        <w:spacing w:line="276" w:lineRule="auto"/>
        <w:rPr>
          <w:rFonts w:ascii="Times New Roman" w:hAnsi="Times New Roman" w:cs="Times New Roman"/>
          <w:lang w:val="en-GB"/>
        </w:rPr>
      </w:pPr>
      <w:proofErr w:type="gramStart"/>
      <w:r w:rsidRPr="00485C15">
        <w:rPr>
          <w:rFonts w:ascii="Times New Roman" w:hAnsi="Times New Roman" w:cs="Times New Roman"/>
          <w:lang w:val="en-GB"/>
        </w:rPr>
        <w:t>Date</w:t>
      </w:r>
      <w:r w:rsidR="000643DF" w:rsidRPr="00485C15">
        <w:rPr>
          <w:rFonts w:ascii="Times New Roman" w:hAnsi="Times New Roman" w:cs="Times New Roman"/>
          <w:lang w:val="en-GB"/>
        </w:rPr>
        <w:t xml:space="preserve">  </w:t>
      </w:r>
      <w:r w:rsidRPr="00485C15">
        <w:rPr>
          <w:rFonts w:ascii="Times New Roman" w:hAnsi="Times New Roman" w:cs="Times New Roman"/>
          <w:lang w:val="en-GB"/>
        </w:rPr>
        <w:t>:</w:t>
      </w:r>
      <w:proofErr w:type="gramEnd"/>
    </w:p>
    <w:p w14:paraId="483372BD" w14:textId="77777777" w:rsidR="001F61C4" w:rsidRPr="00485C15" w:rsidRDefault="001F61C4" w:rsidP="00656861">
      <w:pPr>
        <w:pStyle w:val="Footer"/>
        <w:spacing w:line="276" w:lineRule="auto"/>
        <w:jc w:val="right"/>
        <w:rPr>
          <w:rFonts w:ascii="Times New Roman" w:hAnsi="Times New Roman" w:cs="Times New Roman"/>
          <w:lang w:val="en-GB"/>
        </w:rPr>
      </w:pPr>
      <w:r w:rsidRPr="00485C15">
        <w:rPr>
          <w:rFonts w:ascii="Times New Roman" w:hAnsi="Times New Roman" w:cs="Times New Roman"/>
          <w:lang w:val="en-GB"/>
        </w:rPr>
        <w:t>Signature of the Authorised Person (his/her designation with Seal)</w:t>
      </w:r>
    </w:p>
    <w:p w14:paraId="78C586FC" w14:textId="40B04F2C" w:rsidR="001F61C4" w:rsidRPr="00485C15" w:rsidRDefault="001F61C4" w:rsidP="00656861">
      <w:pPr>
        <w:spacing w:after="0"/>
        <w:jc w:val="center"/>
        <w:rPr>
          <w:rFonts w:ascii="Times New Roman" w:hAnsi="Times New Roman" w:cs="Times New Roman"/>
          <w:b/>
          <w:bCs/>
          <w:lang w:val="en-GB"/>
        </w:rPr>
      </w:pPr>
    </w:p>
    <w:p w14:paraId="46DA0FC5" w14:textId="77777777" w:rsidR="001F61C4" w:rsidRPr="00485C15" w:rsidRDefault="001F61C4" w:rsidP="00656861">
      <w:pPr>
        <w:spacing w:after="0"/>
        <w:jc w:val="center"/>
        <w:rPr>
          <w:rFonts w:ascii="Times New Roman" w:hAnsi="Times New Roman" w:cs="Times New Roman"/>
          <w:b/>
          <w:bCs/>
          <w:lang w:val="en-GB"/>
        </w:rPr>
      </w:pPr>
    </w:p>
    <w:p w14:paraId="4CD878F1" w14:textId="4C333D54" w:rsidR="001F61C4" w:rsidRPr="00E242D6" w:rsidRDefault="001F61C4" w:rsidP="00656861">
      <w:pPr>
        <w:pStyle w:val="ListParagraph"/>
        <w:numPr>
          <w:ilvl w:val="0"/>
          <w:numId w:val="51"/>
        </w:numPr>
        <w:jc w:val="both"/>
        <w:rPr>
          <w:rFonts w:ascii="Times New Roman" w:hAnsi="Times New Roman" w:cs="Times New Roman"/>
          <w:b/>
          <w:bCs/>
        </w:rPr>
      </w:pPr>
      <w:r w:rsidRPr="00485C15">
        <w:rPr>
          <w:rFonts w:ascii="Times New Roman" w:hAnsi="Times New Roman" w:cs="Times New Roman"/>
          <w:b/>
          <w:bCs/>
        </w:rPr>
        <w:t>English Translation:</w:t>
      </w:r>
      <w:r w:rsidRPr="00485C15">
        <w:rPr>
          <w:rFonts w:ascii="Times New Roman" w:hAnsi="Times New Roman" w:cs="Times New Roman"/>
        </w:rPr>
        <w:t xml:space="preserve"> If any of the document which is not in </w:t>
      </w:r>
      <w:proofErr w:type="gramStart"/>
      <w:r w:rsidRPr="00485C15">
        <w:rPr>
          <w:rFonts w:ascii="Times New Roman" w:hAnsi="Times New Roman" w:cs="Times New Roman"/>
        </w:rPr>
        <w:t>English,  a</w:t>
      </w:r>
      <w:proofErr w:type="gramEnd"/>
      <w:r w:rsidRPr="00485C15">
        <w:rPr>
          <w:rFonts w:ascii="Times New Roman" w:hAnsi="Times New Roman" w:cs="Times New Roman"/>
        </w:rPr>
        <w:t xml:space="preserve"> certified English translation is required.  The English translation to be certified “true copy” by the insurance supervisory authority in country of the </w:t>
      </w:r>
      <w:r w:rsidR="00696225" w:rsidRPr="00485C15">
        <w:rPr>
          <w:rFonts w:ascii="Times New Roman" w:hAnsi="Times New Roman" w:cs="Times New Roman"/>
        </w:rPr>
        <w:t>A</w:t>
      </w:r>
      <w:r w:rsidRPr="00485C15">
        <w:rPr>
          <w:rFonts w:ascii="Times New Roman" w:hAnsi="Times New Roman" w:cs="Times New Roman"/>
        </w:rPr>
        <w:t>pplicant or an external legal counsel.</w:t>
      </w:r>
    </w:p>
    <w:p w14:paraId="64C4A592" w14:textId="514004A7" w:rsidR="00E242D6" w:rsidRDefault="00E242D6">
      <w:pPr>
        <w:rPr>
          <w:rFonts w:ascii="Times New Roman" w:eastAsia="Calibri" w:hAnsi="Times New Roman" w:cs="Times New Roman"/>
          <w:b/>
          <w:bCs/>
          <w:lang w:val="en-IN"/>
        </w:rPr>
      </w:pPr>
    </w:p>
    <w:sectPr w:rsidR="00E242D6" w:rsidSect="00E17A59">
      <w:headerReference w:type="even" r:id="rId8"/>
      <w:headerReference w:type="default" r:id="rId9"/>
      <w:footerReference w:type="default" r:id="rId10"/>
      <w:headerReference w:type="first" r:id="rId11"/>
      <w:pgSz w:w="11906" w:h="16838" w:code="9"/>
      <w:pgMar w:top="1440" w:right="1440" w:bottom="1440" w:left="1440" w:header="0" w:footer="83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0CB11" w14:textId="77777777" w:rsidR="00B43122" w:rsidRDefault="00B43122" w:rsidP="00027F5D">
      <w:pPr>
        <w:spacing w:after="0" w:line="240" w:lineRule="auto"/>
      </w:pPr>
      <w:r>
        <w:separator/>
      </w:r>
    </w:p>
  </w:endnote>
  <w:endnote w:type="continuationSeparator" w:id="0">
    <w:p w14:paraId="29AC8201" w14:textId="77777777" w:rsidR="00B43122" w:rsidRDefault="00B43122" w:rsidP="00027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imes-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564897"/>
      <w:docPartObj>
        <w:docPartGallery w:val="Page Numbers (Bottom of Page)"/>
        <w:docPartUnique/>
      </w:docPartObj>
    </w:sdtPr>
    <w:sdtContent>
      <w:sdt>
        <w:sdtPr>
          <w:id w:val="-1769616900"/>
          <w:docPartObj>
            <w:docPartGallery w:val="Page Numbers (Top of Page)"/>
            <w:docPartUnique/>
          </w:docPartObj>
        </w:sdtPr>
        <w:sdtContent>
          <w:p w14:paraId="1244D5A6" w14:textId="1F48B5D5" w:rsidR="00FD36DA" w:rsidRDefault="00FD36D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CA369A8" w14:textId="77777777" w:rsidR="00027F5D" w:rsidRPr="0062084A" w:rsidRDefault="00027F5D" w:rsidP="00620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B0C34" w14:textId="77777777" w:rsidR="00B43122" w:rsidRDefault="00B43122" w:rsidP="00027F5D">
      <w:pPr>
        <w:spacing w:after="0" w:line="240" w:lineRule="auto"/>
      </w:pPr>
      <w:r>
        <w:separator/>
      </w:r>
    </w:p>
  </w:footnote>
  <w:footnote w:type="continuationSeparator" w:id="0">
    <w:p w14:paraId="23C94995" w14:textId="77777777" w:rsidR="00B43122" w:rsidRDefault="00B43122" w:rsidP="00027F5D">
      <w:pPr>
        <w:spacing w:after="0" w:line="240" w:lineRule="auto"/>
      </w:pPr>
      <w:r>
        <w:continuationSeparator/>
      </w:r>
    </w:p>
  </w:footnote>
  <w:footnote w:id="1">
    <w:p w14:paraId="54F69DA9" w14:textId="47DCA53B" w:rsidR="0028709F" w:rsidRPr="0028709F" w:rsidRDefault="0028709F" w:rsidP="0028709F">
      <w:pPr>
        <w:pStyle w:val="FootnoteText"/>
        <w:jc w:val="both"/>
        <w:rPr>
          <w:rFonts w:ascii="Times New Roman" w:hAnsi="Times New Roman" w:cs="Times New Roman"/>
        </w:rPr>
      </w:pPr>
      <w:r>
        <w:rPr>
          <w:rStyle w:val="FootnoteReference"/>
        </w:rPr>
        <w:footnoteRef/>
      </w:r>
      <w:r>
        <w:t xml:space="preserve">  </w:t>
      </w:r>
      <w:r w:rsidRPr="0028709F">
        <w:rPr>
          <w:rFonts w:ascii="Times New Roman" w:hAnsi="Times New Roman" w:cs="Times New Roman"/>
        </w:rPr>
        <w:t xml:space="preserve">Substituted by </w:t>
      </w:r>
      <w:r w:rsidR="003A0105">
        <w:rPr>
          <w:rFonts w:ascii="Times New Roman" w:hAnsi="Times New Roman" w:cs="Times New Roman"/>
        </w:rPr>
        <w:t>Notification</w:t>
      </w:r>
      <w:r w:rsidR="00232E5F">
        <w:rPr>
          <w:rFonts w:ascii="Times New Roman" w:hAnsi="Times New Roman" w:cs="Times New Roman"/>
        </w:rPr>
        <w:t xml:space="preserve"> number </w:t>
      </w:r>
      <w:r w:rsidR="003A0105">
        <w:rPr>
          <w:rFonts w:ascii="Times New Roman" w:hAnsi="Times New Roman" w:cs="Times New Roman"/>
        </w:rPr>
        <w:t xml:space="preserve">IFSCA/2021-22/GN/REG019 </w:t>
      </w:r>
      <w:r w:rsidRPr="0028709F">
        <w:rPr>
          <w:rFonts w:ascii="Times New Roman" w:hAnsi="Times New Roman" w:cs="Times New Roman"/>
        </w:rPr>
        <w:t>dated 4</w:t>
      </w:r>
      <w:r w:rsidRPr="0028709F">
        <w:rPr>
          <w:rFonts w:ascii="Times New Roman" w:hAnsi="Times New Roman" w:cs="Times New Roman"/>
          <w:vertAlign w:val="superscript"/>
        </w:rPr>
        <w:t>th</w:t>
      </w:r>
      <w:r w:rsidRPr="0028709F">
        <w:rPr>
          <w:rFonts w:ascii="Times New Roman" w:hAnsi="Times New Roman" w:cs="Times New Roman"/>
        </w:rPr>
        <w:t xml:space="preserve"> January 2022 (w.e.f. 4.01.2022). Prior to its substitution, Serial number 12, column (2) of FORM - B of the FIRST SCHEDULE read as under: </w:t>
      </w:r>
    </w:p>
    <w:p w14:paraId="29357A3B" w14:textId="74E20827" w:rsidR="0028709F" w:rsidRPr="0028709F" w:rsidRDefault="0028709F" w:rsidP="0028709F">
      <w:pPr>
        <w:spacing w:after="0"/>
        <w:ind w:right="270"/>
        <w:jc w:val="both"/>
        <w:rPr>
          <w:rFonts w:ascii="Times New Roman" w:hAnsi="Times New Roman" w:cs="Times New Roman"/>
          <w:b/>
          <w:bCs/>
          <w:i/>
          <w:iCs/>
          <w:sz w:val="20"/>
          <w:szCs w:val="20"/>
          <w:lang w:val="en-GB"/>
        </w:rPr>
      </w:pPr>
      <w:r w:rsidRPr="0028709F">
        <w:rPr>
          <w:rFonts w:ascii="Times New Roman" w:hAnsi="Times New Roman" w:cs="Times New Roman"/>
          <w:b/>
          <w:bCs/>
          <w:i/>
          <w:iCs/>
          <w:sz w:val="20"/>
          <w:szCs w:val="20"/>
          <w:lang w:val="en-GB"/>
        </w:rPr>
        <w:t>Certificate from CA / CS</w:t>
      </w:r>
    </w:p>
    <w:p w14:paraId="039EEBE6" w14:textId="77777777" w:rsidR="0028709F" w:rsidRPr="0028709F" w:rsidRDefault="0028709F" w:rsidP="0028709F">
      <w:pPr>
        <w:spacing w:after="0"/>
        <w:ind w:right="270"/>
        <w:jc w:val="both"/>
        <w:rPr>
          <w:rFonts w:ascii="Times New Roman" w:hAnsi="Times New Roman" w:cs="Times New Roman"/>
          <w:sz w:val="20"/>
          <w:szCs w:val="20"/>
          <w:lang w:val="en-GB"/>
        </w:rPr>
      </w:pPr>
      <w:r w:rsidRPr="0028709F">
        <w:rPr>
          <w:rFonts w:ascii="Times New Roman" w:hAnsi="Times New Roman" w:cs="Times New Roman"/>
          <w:sz w:val="20"/>
          <w:szCs w:val="20"/>
          <w:lang w:val="en-GB"/>
        </w:rPr>
        <w:t xml:space="preserve">Provide a certificate from a practicing Chartered Accountant in India or a practising Company Secretary in India certifying that all the requirements of the Act read </w:t>
      </w:r>
      <w:proofErr w:type="gramStart"/>
      <w:r w:rsidRPr="0028709F">
        <w:rPr>
          <w:rFonts w:ascii="Times New Roman" w:hAnsi="Times New Roman" w:cs="Times New Roman"/>
          <w:sz w:val="20"/>
          <w:szCs w:val="20"/>
          <w:lang w:val="en-GB"/>
        </w:rPr>
        <w:t>with  IFSCA</w:t>
      </w:r>
      <w:proofErr w:type="gramEnd"/>
      <w:r w:rsidRPr="0028709F">
        <w:rPr>
          <w:rFonts w:ascii="Times New Roman" w:hAnsi="Times New Roman" w:cs="Times New Roman"/>
          <w:sz w:val="20"/>
          <w:szCs w:val="20"/>
          <w:lang w:val="en-GB"/>
        </w:rPr>
        <w:t>(Registration of Insurance Business) Registration 2021 and notifications issued under section 2CA of the Act have been complied with by the Applicant</w:t>
      </w:r>
    </w:p>
    <w:p w14:paraId="5EF88409" w14:textId="02CC8E75" w:rsidR="0028709F" w:rsidRDefault="0028709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43876" w14:textId="4AA56BFE" w:rsidR="00027F5D" w:rsidRDefault="00027F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1559F" w14:textId="472CDA6C" w:rsidR="00027F5D" w:rsidRDefault="00027F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8F4A0" w14:textId="102A87B9" w:rsidR="00027F5D" w:rsidRDefault="00027F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B24B76"/>
    <w:multiLevelType w:val="hybridMultilevel"/>
    <w:tmpl w:val="FFFFFFFF"/>
    <w:lvl w:ilvl="0" w:tplc="50D8D1E6">
      <w:numFmt w:val="bullet"/>
      <w:lvlText w:val=""/>
      <w:lvlJc w:val="left"/>
      <w:pPr>
        <w:ind w:left="367" w:hanging="267"/>
      </w:pPr>
      <w:rPr>
        <w:rFonts w:ascii="Symbol" w:eastAsia="Symbol" w:hAnsi="Symbol" w:cs="Symbol" w:hint="default"/>
        <w:w w:val="103"/>
        <w:sz w:val="20"/>
        <w:szCs w:val="20"/>
        <w:lang w:val="en-US" w:eastAsia="en-US" w:bidi="ar-SA"/>
      </w:rPr>
    </w:lvl>
    <w:lvl w:ilvl="1" w:tplc="F9723406">
      <w:numFmt w:val="bullet"/>
      <w:lvlText w:val="•"/>
      <w:lvlJc w:val="left"/>
      <w:pPr>
        <w:ind w:left="681" w:hanging="267"/>
      </w:pPr>
      <w:rPr>
        <w:rFonts w:hint="default"/>
        <w:lang w:val="en-US" w:eastAsia="en-US" w:bidi="ar-SA"/>
      </w:rPr>
    </w:lvl>
    <w:lvl w:ilvl="2" w:tplc="1E10D67A">
      <w:numFmt w:val="bullet"/>
      <w:lvlText w:val="•"/>
      <w:lvlJc w:val="left"/>
      <w:pPr>
        <w:ind w:left="1003" w:hanging="267"/>
      </w:pPr>
      <w:rPr>
        <w:rFonts w:hint="default"/>
        <w:lang w:val="en-US" w:eastAsia="en-US" w:bidi="ar-SA"/>
      </w:rPr>
    </w:lvl>
    <w:lvl w:ilvl="3" w:tplc="C016BD0A">
      <w:numFmt w:val="bullet"/>
      <w:lvlText w:val="•"/>
      <w:lvlJc w:val="left"/>
      <w:pPr>
        <w:ind w:left="1324" w:hanging="267"/>
      </w:pPr>
      <w:rPr>
        <w:rFonts w:hint="default"/>
        <w:lang w:val="en-US" w:eastAsia="en-US" w:bidi="ar-SA"/>
      </w:rPr>
    </w:lvl>
    <w:lvl w:ilvl="4" w:tplc="A3A68CA4">
      <w:numFmt w:val="bullet"/>
      <w:lvlText w:val="•"/>
      <w:lvlJc w:val="left"/>
      <w:pPr>
        <w:ind w:left="1646" w:hanging="267"/>
      </w:pPr>
      <w:rPr>
        <w:rFonts w:hint="default"/>
        <w:lang w:val="en-US" w:eastAsia="en-US" w:bidi="ar-SA"/>
      </w:rPr>
    </w:lvl>
    <w:lvl w:ilvl="5" w:tplc="D0B06E18">
      <w:numFmt w:val="bullet"/>
      <w:lvlText w:val="•"/>
      <w:lvlJc w:val="left"/>
      <w:pPr>
        <w:ind w:left="1968" w:hanging="267"/>
      </w:pPr>
      <w:rPr>
        <w:rFonts w:hint="default"/>
        <w:lang w:val="en-US" w:eastAsia="en-US" w:bidi="ar-SA"/>
      </w:rPr>
    </w:lvl>
    <w:lvl w:ilvl="6" w:tplc="EC26FA12">
      <w:numFmt w:val="bullet"/>
      <w:lvlText w:val="•"/>
      <w:lvlJc w:val="left"/>
      <w:pPr>
        <w:ind w:left="2289" w:hanging="267"/>
      </w:pPr>
      <w:rPr>
        <w:rFonts w:hint="default"/>
        <w:lang w:val="en-US" w:eastAsia="en-US" w:bidi="ar-SA"/>
      </w:rPr>
    </w:lvl>
    <w:lvl w:ilvl="7" w:tplc="4B902452">
      <w:numFmt w:val="bullet"/>
      <w:lvlText w:val="•"/>
      <w:lvlJc w:val="left"/>
      <w:pPr>
        <w:ind w:left="2611" w:hanging="267"/>
      </w:pPr>
      <w:rPr>
        <w:rFonts w:hint="default"/>
        <w:lang w:val="en-US" w:eastAsia="en-US" w:bidi="ar-SA"/>
      </w:rPr>
    </w:lvl>
    <w:lvl w:ilvl="8" w:tplc="AA806228">
      <w:numFmt w:val="bullet"/>
      <w:lvlText w:val="•"/>
      <w:lvlJc w:val="left"/>
      <w:pPr>
        <w:ind w:left="2932" w:hanging="267"/>
      </w:pPr>
      <w:rPr>
        <w:rFonts w:hint="default"/>
        <w:lang w:val="en-US" w:eastAsia="en-US" w:bidi="ar-SA"/>
      </w:rPr>
    </w:lvl>
  </w:abstractNum>
  <w:abstractNum w:abstractNumId="2" w15:restartNumberingAfterBreak="0">
    <w:nsid w:val="00BE30DA"/>
    <w:multiLevelType w:val="hybridMultilevel"/>
    <w:tmpl w:val="AD7E59D4"/>
    <w:lvl w:ilvl="0" w:tplc="E3BEB28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0D6365F"/>
    <w:multiLevelType w:val="hybridMultilevel"/>
    <w:tmpl w:val="554474A6"/>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267591F"/>
    <w:multiLevelType w:val="hybridMultilevel"/>
    <w:tmpl w:val="621414A6"/>
    <w:lvl w:ilvl="0" w:tplc="A960479E">
      <w:start w:val="2"/>
      <w:numFmt w:val="lowerLetter"/>
      <w:lvlText w:val="(%1)"/>
      <w:lvlJc w:val="left"/>
      <w:pPr>
        <w:ind w:left="1233" w:hanging="246"/>
      </w:pPr>
      <w:rPr>
        <w:rFonts w:ascii="Arial MT" w:eastAsia="Arial MT" w:hAnsi="Arial MT" w:cs="Arial MT" w:hint="default"/>
        <w:w w:val="99"/>
        <w:sz w:val="18"/>
        <w:szCs w:val="18"/>
        <w:lang w:val="en-US" w:eastAsia="en-US" w:bidi="ar-SA"/>
      </w:rPr>
    </w:lvl>
    <w:lvl w:ilvl="1" w:tplc="D298BFAE">
      <w:start w:val="1"/>
      <w:numFmt w:val="lowerRoman"/>
      <w:lvlText w:val="%2."/>
      <w:lvlJc w:val="left"/>
      <w:pPr>
        <w:ind w:left="2068" w:hanging="461"/>
        <w:jc w:val="right"/>
      </w:pPr>
      <w:rPr>
        <w:rFonts w:ascii="Arial MT" w:eastAsia="Arial MT" w:hAnsi="Arial MT" w:cs="Arial MT" w:hint="default"/>
        <w:spacing w:val="-2"/>
        <w:w w:val="99"/>
        <w:sz w:val="20"/>
        <w:szCs w:val="20"/>
        <w:lang w:val="en-US" w:eastAsia="en-US" w:bidi="ar-SA"/>
      </w:rPr>
    </w:lvl>
    <w:lvl w:ilvl="2" w:tplc="1A2A034E">
      <w:numFmt w:val="bullet"/>
      <w:lvlText w:val="•"/>
      <w:lvlJc w:val="left"/>
      <w:pPr>
        <w:ind w:left="2914" w:hanging="461"/>
      </w:pPr>
      <w:rPr>
        <w:rFonts w:hint="default"/>
        <w:lang w:val="en-US" w:eastAsia="en-US" w:bidi="ar-SA"/>
      </w:rPr>
    </w:lvl>
    <w:lvl w:ilvl="3" w:tplc="1CD0BF92">
      <w:numFmt w:val="bullet"/>
      <w:lvlText w:val="•"/>
      <w:lvlJc w:val="left"/>
      <w:pPr>
        <w:ind w:left="3768" w:hanging="461"/>
      </w:pPr>
      <w:rPr>
        <w:rFonts w:hint="default"/>
        <w:lang w:val="en-US" w:eastAsia="en-US" w:bidi="ar-SA"/>
      </w:rPr>
    </w:lvl>
    <w:lvl w:ilvl="4" w:tplc="C83A01B6">
      <w:numFmt w:val="bullet"/>
      <w:lvlText w:val="•"/>
      <w:lvlJc w:val="left"/>
      <w:pPr>
        <w:ind w:left="4622" w:hanging="461"/>
      </w:pPr>
      <w:rPr>
        <w:rFonts w:hint="default"/>
        <w:lang w:val="en-US" w:eastAsia="en-US" w:bidi="ar-SA"/>
      </w:rPr>
    </w:lvl>
    <w:lvl w:ilvl="5" w:tplc="1E4A7578">
      <w:numFmt w:val="bullet"/>
      <w:lvlText w:val="•"/>
      <w:lvlJc w:val="left"/>
      <w:pPr>
        <w:ind w:left="5476" w:hanging="461"/>
      </w:pPr>
      <w:rPr>
        <w:rFonts w:hint="default"/>
        <w:lang w:val="en-US" w:eastAsia="en-US" w:bidi="ar-SA"/>
      </w:rPr>
    </w:lvl>
    <w:lvl w:ilvl="6" w:tplc="19B21DC8">
      <w:numFmt w:val="bullet"/>
      <w:lvlText w:val="•"/>
      <w:lvlJc w:val="left"/>
      <w:pPr>
        <w:ind w:left="6330" w:hanging="461"/>
      </w:pPr>
      <w:rPr>
        <w:rFonts w:hint="default"/>
        <w:lang w:val="en-US" w:eastAsia="en-US" w:bidi="ar-SA"/>
      </w:rPr>
    </w:lvl>
    <w:lvl w:ilvl="7" w:tplc="08285518">
      <w:numFmt w:val="bullet"/>
      <w:lvlText w:val="•"/>
      <w:lvlJc w:val="left"/>
      <w:pPr>
        <w:ind w:left="7184" w:hanging="461"/>
      </w:pPr>
      <w:rPr>
        <w:rFonts w:hint="default"/>
        <w:lang w:val="en-US" w:eastAsia="en-US" w:bidi="ar-SA"/>
      </w:rPr>
    </w:lvl>
    <w:lvl w:ilvl="8" w:tplc="F2EE4DBE">
      <w:numFmt w:val="bullet"/>
      <w:lvlText w:val="•"/>
      <w:lvlJc w:val="left"/>
      <w:pPr>
        <w:ind w:left="8038" w:hanging="461"/>
      </w:pPr>
      <w:rPr>
        <w:rFonts w:hint="default"/>
        <w:lang w:val="en-US" w:eastAsia="en-US" w:bidi="ar-SA"/>
      </w:rPr>
    </w:lvl>
  </w:abstractNum>
  <w:abstractNum w:abstractNumId="5" w15:restartNumberingAfterBreak="0">
    <w:nsid w:val="02F76F65"/>
    <w:multiLevelType w:val="hybridMultilevel"/>
    <w:tmpl w:val="FFFFFFFF"/>
    <w:lvl w:ilvl="0" w:tplc="9528B384">
      <w:numFmt w:val="bullet"/>
      <w:lvlText w:val=""/>
      <w:lvlJc w:val="left"/>
      <w:pPr>
        <w:ind w:left="490" w:hanging="339"/>
      </w:pPr>
      <w:rPr>
        <w:rFonts w:hint="default"/>
        <w:w w:val="102"/>
        <w:lang w:val="en-US" w:eastAsia="en-US" w:bidi="ar-SA"/>
      </w:rPr>
    </w:lvl>
    <w:lvl w:ilvl="1" w:tplc="5BB221F2">
      <w:numFmt w:val="bullet"/>
      <w:lvlText w:val="•"/>
      <w:lvlJc w:val="left"/>
      <w:pPr>
        <w:ind w:left="1408" w:hanging="339"/>
      </w:pPr>
      <w:rPr>
        <w:rFonts w:hint="default"/>
        <w:lang w:val="en-US" w:eastAsia="en-US" w:bidi="ar-SA"/>
      </w:rPr>
    </w:lvl>
    <w:lvl w:ilvl="2" w:tplc="CC9E7094">
      <w:numFmt w:val="bullet"/>
      <w:lvlText w:val="•"/>
      <w:lvlJc w:val="left"/>
      <w:pPr>
        <w:ind w:left="2316" w:hanging="339"/>
      </w:pPr>
      <w:rPr>
        <w:rFonts w:hint="default"/>
        <w:lang w:val="en-US" w:eastAsia="en-US" w:bidi="ar-SA"/>
      </w:rPr>
    </w:lvl>
    <w:lvl w:ilvl="3" w:tplc="5DC6DC70">
      <w:numFmt w:val="bullet"/>
      <w:lvlText w:val="•"/>
      <w:lvlJc w:val="left"/>
      <w:pPr>
        <w:ind w:left="3224" w:hanging="339"/>
      </w:pPr>
      <w:rPr>
        <w:rFonts w:hint="default"/>
        <w:lang w:val="en-US" w:eastAsia="en-US" w:bidi="ar-SA"/>
      </w:rPr>
    </w:lvl>
    <w:lvl w:ilvl="4" w:tplc="347E0FDC">
      <w:numFmt w:val="bullet"/>
      <w:lvlText w:val="•"/>
      <w:lvlJc w:val="left"/>
      <w:pPr>
        <w:ind w:left="4132" w:hanging="339"/>
      </w:pPr>
      <w:rPr>
        <w:rFonts w:hint="default"/>
        <w:lang w:val="en-US" w:eastAsia="en-US" w:bidi="ar-SA"/>
      </w:rPr>
    </w:lvl>
    <w:lvl w:ilvl="5" w:tplc="B420B91E">
      <w:numFmt w:val="bullet"/>
      <w:lvlText w:val="•"/>
      <w:lvlJc w:val="left"/>
      <w:pPr>
        <w:ind w:left="5040" w:hanging="339"/>
      </w:pPr>
      <w:rPr>
        <w:rFonts w:hint="default"/>
        <w:lang w:val="en-US" w:eastAsia="en-US" w:bidi="ar-SA"/>
      </w:rPr>
    </w:lvl>
    <w:lvl w:ilvl="6" w:tplc="4DFC3310">
      <w:numFmt w:val="bullet"/>
      <w:lvlText w:val="•"/>
      <w:lvlJc w:val="left"/>
      <w:pPr>
        <w:ind w:left="5948" w:hanging="339"/>
      </w:pPr>
      <w:rPr>
        <w:rFonts w:hint="default"/>
        <w:lang w:val="en-US" w:eastAsia="en-US" w:bidi="ar-SA"/>
      </w:rPr>
    </w:lvl>
    <w:lvl w:ilvl="7" w:tplc="3626C704">
      <w:numFmt w:val="bullet"/>
      <w:lvlText w:val="•"/>
      <w:lvlJc w:val="left"/>
      <w:pPr>
        <w:ind w:left="6856" w:hanging="339"/>
      </w:pPr>
      <w:rPr>
        <w:rFonts w:hint="default"/>
        <w:lang w:val="en-US" w:eastAsia="en-US" w:bidi="ar-SA"/>
      </w:rPr>
    </w:lvl>
    <w:lvl w:ilvl="8" w:tplc="5D80738E">
      <w:numFmt w:val="bullet"/>
      <w:lvlText w:val="•"/>
      <w:lvlJc w:val="left"/>
      <w:pPr>
        <w:ind w:left="7764" w:hanging="339"/>
      </w:pPr>
      <w:rPr>
        <w:rFonts w:hint="default"/>
        <w:lang w:val="en-US" w:eastAsia="en-US" w:bidi="ar-SA"/>
      </w:rPr>
    </w:lvl>
  </w:abstractNum>
  <w:abstractNum w:abstractNumId="6" w15:restartNumberingAfterBreak="0">
    <w:nsid w:val="03847BF3"/>
    <w:multiLevelType w:val="hybridMultilevel"/>
    <w:tmpl w:val="7E10C2C4"/>
    <w:lvl w:ilvl="0" w:tplc="11FC2FFC">
      <w:start w:val="1"/>
      <w:numFmt w:val="lowerRoman"/>
      <w:lvlText w:val="(%1)"/>
      <w:lvlJc w:val="left"/>
      <w:pPr>
        <w:ind w:left="1638" w:hanging="360"/>
      </w:pPr>
      <w:rPr>
        <w:rFonts w:hint="default"/>
      </w:rPr>
    </w:lvl>
    <w:lvl w:ilvl="1" w:tplc="40090019" w:tentative="1">
      <w:start w:val="1"/>
      <w:numFmt w:val="lowerLetter"/>
      <w:lvlText w:val="%2."/>
      <w:lvlJc w:val="left"/>
      <w:pPr>
        <w:ind w:left="2358" w:hanging="360"/>
      </w:pPr>
    </w:lvl>
    <w:lvl w:ilvl="2" w:tplc="4009001B" w:tentative="1">
      <w:start w:val="1"/>
      <w:numFmt w:val="lowerRoman"/>
      <w:lvlText w:val="%3."/>
      <w:lvlJc w:val="right"/>
      <w:pPr>
        <w:ind w:left="3078" w:hanging="180"/>
      </w:pPr>
    </w:lvl>
    <w:lvl w:ilvl="3" w:tplc="4009000F" w:tentative="1">
      <w:start w:val="1"/>
      <w:numFmt w:val="decimal"/>
      <w:lvlText w:val="%4."/>
      <w:lvlJc w:val="left"/>
      <w:pPr>
        <w:ind w:left="3798" w:hanging="360"/>
      </w:pPr>
    </w:lvl>
    <w:lvl w:ilvl="4" w:tplc="40090019" w:tentative="1">
      <w:start w:val="1"/>
      <w:numFmt w:val="lowerLetter"/>
      <w:lvlText w:val="%5."/>
      <w:lvlJc w:val="left"/>
      <w:pPr>
        <w:ind w:left="4518" w:hanging="360"/>
      </w:pPr>
    </w:lvl>
    <w:lvl w:ilvl="5" w:tplc="4009001B" w:tentative="1">
      <w:start w:val="1"/>
      <w:numFmt w:val="lowerRoman"/>
      <w:lvlText w:val="%6."/>
      <w:lvlJc w:val="right"/>
      <w:pPr>
        <w:ind w:left="5238" w:hanging="180"/>
      </w:pPr>
    </w:lvl>
    <w:lvl w:ilvl="6" w:tplc="4009000F" w:tentative="1">
      <w:start w:val="1"/>
      <w:numFmt w:val="decimal"/>
      <w:lvlText w:val="%7."/>
      <w:lvlJc w:val="left"/>
      <w:pPr>
        <w:ind w:left="5958" w:hanging="360"/>
      </w:pPr>
    </w:lvl>
    <w:lvl w:ilvl="7" w:tplc="40090019" w:tentative="1">
      <w:start w:val="1"/>
      <w:numFmt w:val="lowerLetter"/>
      <w:lvlText w:val="%8."/>
      <w:lvlJc w:val="left"/>
      <w:pPr>
        <w:ind w:left="6678" w:hanging="360"/>
      </w:pPr>
    </w:lvl>
    <w:lvl w:ilvl="8" w:tplc="4009001B" w:tentative="1">
      <w:start w:val="1"/>
      <w:numFmt w:val="lowerRoman"/>
      <w:lvlText w:val="%9."/>
      <w:lvlJc w:val="right"/>
      <w:pPr>
        <w:ind w:left="7398" w:hanging="180"/>
      </w:pPr>
    </w:lvl>
  </w:abstractNum>
  <w:abstractNum w:abstractNumId="7" w15:restartNumberingAfterBreak="0">
    <w:nsid w:val="04C93399"/>
    <w:multiLevelType w:val="hybridMultilevel"/>
    <w:tmpl w:val="607AAA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4F134FC"/>
    <w:multiLevelType w:val="hybridMultilevel"/>
    <w:tmpl w:val="A5F64372"/>
    <w:lvl w:ilvl="0" w:tplc="94F0403E">
      <w:start w:val="1"/>
      <w:numFmt w:val="lowerLetter"/>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9" w15:restartNumberingAfterBreak="0">
    <w:nsid w:val="058C7316"/>
    <w:multiLevelType w:val="hybridMultilevel"/>
    <w:tmpl w:val="D38E8E02"/>
    <w:lvl w:ilvl="0" w:tplc="58007E90">
      <w:start w:val="2"/>
      <w:numFmt w:val="decimal"/>
      <w:lvlText w:val="(%1)"/>
      <w:lvlJc w:val="left"/>
      <w:pPr>
        <w:ind w:left="628" w:hanging="468"/>
      </w:pPr>
      <w:rPr>
        <w:rFonts w:ascii="Arial MT" w:eastAsia="Arial MT" w:hAnsi="Arial MT" w:cs="Arial MT" w:hint="default"/>
        <w:w w:val="99"/>
        <w:sz w:val="20"/>
        <w:szCs w:val="20"/>
        <w:lang w:val="en-US" w:eastAsia="en-US" w:bidi="ar-SA"/>
      </w:rPr>
    </w:lvl>
    <w:lvl w:ilvl="1" w:tplc="DF66F9D8">
      <w:start w:val="1"/>
      <w:numFmt w:val="lowerRoman"/>
      <w:lvlText w:val="%2."/>
      <w:lvlJc w:val="left"/>
      <w:pPr>
        <w:ind w:left="794" w:hanging="281"/>
        <w:jc w:val="right"/>
      </w:pPr>
      <w:rPr>
        <w:rFonts w:ascii="Arial MT" w:eastAsia="Arial MT" w:hAnsi="Arial MT" w:cs="Arial MT" w:hint="default"/>
        <w:spacing w:val="-2"/>
        <w:w w:val="99"/>
        <w:sz w:val="20"/>
        <w:szCs w:val="20"/>
        <w:lang w:val="en-US" w:eastAsia="en-US" w:bidi="ar-SA"/>
      </w:rPr>
    </w:lvl>
    <w:lvl w:ilvl="2" w:tplc="7B50465E">
      <w:numFmt w:val="bullet"/>
      <w:lvlText w:val="•"/>
      <w:lvlJc w:val="left"/>
      <w:pPr>
        <w:ind w:left="1794" w:hanging="281"/>
      </w:pPr>
      <w:rPr>
        <w:rFonts w:hint="default"/>
        <w:lang w:val="en-US" w:eastAsia="en-US" w:bidi="ar-SA"/>
      </w:rPr>
    </w:lvl>
    <w:lvl w:ilvl="3" w:tplc="E7C057E0">
      <w:numFmt w:val="bullet"/>
      <w:lvlText w:val="•"/>
      <w:lvlJc w:val="left"/>
      <w:pPr>
        <w:ind w:left="2788" w:hanging="281"/>
      </w:pPr>
      <w:rPr>
        <w:rFonts w:hint="default"/>
        <w:lang w:val="en-US" w:eastAsia="en-US" w:bidi="ar-SA"/>
      </w:rPr>
    </w:lvl>
    <w:lvl w:ilvl="4" w:tplc="AF1421CA">
      <w:numFmt w:val="bullet"/>
      <w:lvlText w:val="•"/>
      <w:lvlJc w:val="left"/>
      <w:pPr>
        <w:ind w:left="3782" w:hanging="281"/>
      </w:pPr>
      <w:rPr>
        <w:rFonts w:hint="default"/>
        <w:lang w:val="en-US" w:eastAsia="en-US" w:bidi="ar-SA"/>
      </w:rPr>
    </w:lvl>
    <w:lvl w:ilvl="5" w:tplc="C2ACEF86">
      <w:numFmt w:val="bullet"/>
      <w:lvlText w:val="•"/>
      <w:lvlJc w:val="left"/>
      <w:pPr>
        <w:ind w:left="4776" w:hanging="281"/>
      </w:pPr>
      <w:rPr>
        <w:rFonts w:hint="default"/>
        <w:lang w:val="en-US" w:eastAsia="en-US" w:bidi="ar-SA"/>
      </w:rPr>
    </w:lvl>
    <w:lvl w:ilvl="6" w:tplc="84A2BEF0">
      <w:numFmt w:val="bullet"/>
      <w:lvlText w:val="•"/>
      <w:lvlJc w:val="left"/>
      <w:pPr>
        <w:ind w:left="5770" w:hanging="281"/>
      </w:pPr>
      <w:rPr>
        <w:rFonts w:hint="default"/>
        <w:lang w:val="en-US" w:eastAsia="en-US" w:bidi="ar-SA"/>
      </w:rPr>
    </w:lvl>
    <w:lvl w:ilvl="7" w:tplc="9D30C490">
      <w:numFmt w:val="bullet"/>
      <w:lvlText w:val="•"/>
      <w:lvlJc w:val="left"/>
      <w:pPr>
        <w:ind w:left="6764" w:hanging="281"/>
      </w:pPr>
      <w:rPr>
        <w:rFonts w:hint="default"/>
        <w:lang w:val="en-US" w:eastAsia="en-US" w:bidi="ar-SA"/>
      </w:rPr>
    </w:lvl>
    <w:lvl w:ilvl="8" w:tplc="5CDCDFB8">
      <w:numFmt w:val="bullet"/>
      <w:lvlText w:val="•"/>
      <w:lvlJc w:val="left"/>
      <w:pPr>
        <w:ind w:left="7758" w:hanging="281"/>
      </w:pPr>
      <w:rPr>
        <w:rFonts w:hint="default"/>
        <w:lang w:val="en-US" w:eastAsia="en-US" w:bidi="ar-SA"/>
      </w:rPr>
    </w:lvl>
  </w:abstractNum>
  <w:abstractNum w:abstractNumId="10" w15:restartNumberingAfterBreak="0">
    <w:nsid w:val="05E851DB"/>
    <w:multiLevelType w:val="hybridMultilevel"/>
    <w:tmpl w:val="A6B293E6"/>
    <w:lvl w:ilvl="0" w:tplc="C01C723A">
      <w:start w:val="1"/>
      <w:numFmt w:val="decimal"/>
      <w:lvlText w:val="%1)"/>
      <w:lvlJc w:val="left"/>
      <w:pPr>
        <w:ind w:left="460" w:hanging="360"/>
      </w:pPr>
      <w:rPr>
        <w:rFonts w:hint="default"/>
        <w:w w:val="105"/>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1" w15:restartNumberingAfterBreak="0">
    <w:nsid w:val="060F1716"/>
    <w:multiLevelType w:val="hybridMultilevel"/>
    <w:tmpl w:val="B204B9D2"/>
    <w:lvl w:ilvl="0" w:tplc="CB2048C2">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94F0403E">
      <w:start w:val="1"/>
      <w:numFmt w:val="lowerLetter"/>
      <w:lvlText w:val="(%2)"/>
      <w:lvlJc w:val="left"/>
      <w:pPr>
        <w:ind w:left="1750" w:hanging="533"/>
      </w:pPr>
      <w:rPr>
        <w:rFonts w:hint="default"/>
        <w:spacing w:val="-4"/>
        <w:w w:val="102"/>
        <w:sz w:val="22"/>
        <w:szCs w:val="22"/>
        <w:lang w:val="en-US" w:eastAsia="en-US" w:bidi="ar-SA"/>
      </w:rPr>
    </w:lvl>
    <w:lvl w:ilvl="2" w:tplc="AE2441E0">
      <w:numFmt w:val="bullet"/>
      <w:lvlText w:val="•"/>
      <w:lvlJc w:val="left"/>
      <w:pPr>
        <w:ind w:left="2628" w:hanging="533"/>
      </w:pPr>
      <w:rPr>
        <w:rFonts w:hint="default"/>
        <w:lang w:val="en-US" w:eastAsia="en-US" w:bidi="ar-SA"/>
      </w:rPr>
    </w:lvl>
    <w:lvl w:ilvl="3" w:tplc="9BFA35FC">
      <w:numFmt w:val="bullet"/>
      <w:lvlText w:val="•"/>
      <w:lvlJc w:val="left"/>
      <w:pPr>
        <w:ind w:left="3497" w:hanging="533"/>
      </w:pPr>
      <w:rPr>
        <w:rFonts w:hint="default"/>
        <w:lang w:val="en-US" w:eastAsia="en-US" w:bidi="ar-SA"/>
      </w:rPr>
    </w:lvl>
    <w:lvl w:ilvl="4" w:tplc="7AC68FF0">
      <w:numFmt w:val="bullet"/>
      <w:lvlText w:val="•"/>
      <w:lvlJc w:val="left"/>
      <w:pPr>
        <w:ind w:left="4366" w:hanging="533"/>
      </w:pPr>
      <w:rPr>
        <w:rFonts w:hint="default"/>
        <w:lang w:val="en-US" w:eastAsia="en-US" w:bidi="ar-SA"/>
      </w:rPr>
    </w:lvl>
    <w:lvl w:ilvl="5" w:tplc="85FEEB12">
      <w:numFmt w:val="bullet"/>
      <w:lvlText w:val="•"/>
      <w:lvlJc w:val="left"/>
      <w:pPr>
        <w:ind w:left="5235" w:hanging="533"/>
      </w:pPr>
      <w:rPr>
        <w:rFonts w:hint="default"/>
        <w:lang w:val="en-US" w:eastAsia="en-US" w:bidi="ar-SA"/>
      </w:rPr>
    </w:lvl>
    <w:lvl w:ilvl="6" w:tplc="A57625B6">
      <w:numFmt w:val="bullet"/>
      <w:lvlText w:val="•"/>
      <w:lvlJc w:val="left"/>
      <w:pPr>
        <w:ind w:left="6104" w:hanging="533"/>
      </w:pPr>
      <w:rPr>
        <w:rFonts w:hint="default"/>
        <w:lang w:val="en-US" w:eastAsia="en-US" w:bidi="ar-SA"/>
      </w:rPr>
    </w:lvl>
    <w:lvl w:ilvl="7" w:tplc="1A9AC44E">
      <w:numFmt w:val="bullet"/>
      <w:lvlText w:val="•"/>
      <w:lvlJc w:val="left"/>
      <w:pPr>
        <w:ind w:left="6973" w:hanging="533"/>
      </w:pPr>
      <w:rPr>
        <w:rFonts w:hint="default"/>
        <w:lang w:val="en-US" w:eastAsia="en-US" w:bidi="ar-SA"/>
      </w:rPr>
    </w:lvl>
    <w:lvl w:ilvl="8" w:tplc="8D242CD2">
      <w:numFmt w:val="bullet"/>
      <w:lvlText w:val="•"/>
      <w:lvlJc w:val="left"/>
      <w:pPr>
        <w:ind w:left="7842" w:hanging="533"/>
      </w:pPr>
      <w:rPr>
        <w:rFonts w:hint="default"/>
        <w:lang w:val="en-US" w:eastAsia="en-US" w:bidi="ar-SA"/>
      </w:rPr>
    </w:lvl>
  </w:abstractNum>
  <w:abstractNum w:abstractNumId="12" w15:restartNumberingAfterBreak="0">
    <w:nsid w:val="078E0CB3"/>
    <w:multiLevelType w:val="hybridMultilevel"/>
    <w:tmpl w:val="B3E4E734"/>
    <w:lvl w:ilvl="0" w:tplc="04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3" w15:restartNumberingAfterBreak="0">
    <w:nsid w:val="08793D17"/>
    <w:multiLevelType w:val="hybridMultilevel"/>
    <w:tmpl w:val="C43EF882"/>
    <w:lvl w:ilvl="0" w:tplc="1D800450">
      <w:start w:val="2"/>
      <w:numFmt w:val="decimal"/>
      <w:lvlText w:val="(%1)"/>
      <w:lvlJc w:val="left"/>
      <w:pPr>
        <w:ind w:left="988" w:hanging="416"/>
      </w:pPr>
      <w:rPr>
        <w:rFonts w:ascii="Arial MT" w:eastAsia="Arial MT" w:hAnsi="Arial MT" w:cs="Arial MT" w:hint="default"/>
        <w:w w:val="99"/>
        <w:sz w:val="20"/>
        <w:szCs w:val="20"/>
        <w:lang w:val="en-US" w:eastAsia="en-US" w:bidi="ar-SA"/>
      </w:rPr>
    </w:lvl>
    <w:lvl w:ilvl="1" w:tplc="D5722784">
      <w:start w:val="1"/>
      <w:numFmt w:val="lowerLetter"/>
      <w:lvlText w:val="(%2)"/>
      <w:lvlJc w:val="left"/>
      <w:pPr>
        <w:ind w:left="1528" w:hanging="540"/>
      </w:pPr>
      <w:rPr>
        <w:rFonts w:ascii="Arial MT" w:eastAsia="Arial MT" w:hAnsi="Arial MT" w:cs="Arial MT" w:hint="default"/>
        <w:w w:val="99"/>
        <w:sz w:val="20"/>
        <w:szCs w:val="20"/>
        <w:lang w:val="en-US" w:eastAsia="en-US" w:bidi="ar-SA"/>
      </w:rPr>
    </w:lvl>
    <w:lvl w:ilvl="2" w:tplc="367462D0">
      <w:numFmt w:val="bullet"/>
      <w:lvlText w:val="•"/>
      <w:lvlJc w:val="left"/>
      <w:pPr>
        <w:ind w:left="2434" w:hanging="540"/>
      </w:pPr>
      <w:rPr>
        <w:rFonts w:hint="default"/>
        <w:lang w:val="en-US" w:eastAsia="en-US" w:bidi="ar-SA"/>
      </w:rPr>
    </w:lvl>
    <w:lvl w:ilvl="3" w:tplc="4A8A1F3E">
      <w:numFmt w:val="bullet"/>
      <w:lvlText w:val="•"/>
      <w:lvlJc w:val="left"/>
      <w:pPr>
        <w:ind w:left="3348" w:hanging="540"/>
      </w:pPr>
      <w:rPr>
        <w:rFonts w:hint="default"/>
        <w:lang w:val="en-US" w:eastAsia="en-US" w:bidi="ar-SA"/>
      </w:rPr>
    </w:lvl>
    <w:lvl w:ilvl="4" w:tplc="D3E0B044">
      <w:numFmt w:val="bullet"/>
      <w:lvlText w:val="•"/>
      <w:lvlJc w:val="left"/>
      <w:pPr>
        <w:ind w:left="4262" w:hanging="540"/>
      </w:pPr>
      <w:rPr>
        <w:rFonts w:hint="default"/>
        <w:lang w:val="en-US" w:eastAsia="en-US" w:bidi="ar-SA"/>
      </w:rPr>
    </w:lvl>
    <w:lvl w:ilvl="5" w:tplc="A852C512">
      <w:numFmt w:val="bullet"/>
      <w:lvlText w:val="•"/>
      <w:lvlJc w:val="left"/>
      <w:pPr>
        <w:ind w:left="5176" w:hanging="540"/>
      </w:pPr>
      <w:rPr>
        <w:rFonts w:hint="default"/>
        <w:lang w:val="en-US" w:eastAsia="en-US" w:bidi="ar-SA"/>
      </w:rPr>
    </w:lvl>
    <w:lvl w:ilvl="6" w:tplc="C2A0FCD2">
      <w:numFmt w:val="bullet"/>
      <w:lvlText w:val="•"/>
      <w:lvlJc w:val="left"/>
      <w:pPr>
        <w:ind w:left="6090" w:hanging="540"/>
      </w:pPr>
      <w:rPr>
        <w:rFonts w:hint="default"/>
        <w:lang w:val="en-US" w:eastAsia="en-US" w:bidi="ar-SA"/>
      </w:rPr>
    </w:lvl>
    <w:lvl w:ilvl="7" w:tplc="879CDD78">
      <w:numFmt w:val="bullet"/>
      <w:lvlText w:val="•"/>
      <w:lvlJc w:val="left"/>
      <w:pPr>
        <w:ind w:left="7004" w:hanging="540"/>
      </w:pPr>
      <w:rPr>
        <w:rFonts w:hint="default"/>
        <w:lang w:val="en-US" w:eastAsia="en-US" w:bidi="ar-SA"/>
      </w:rPr>
    </w:lvl>
    <w:lvl w:ilvl="8" w:tplc="03705F2A">
      <w:numFmt w:val="bullet"/>
      <w:lvlText w:val="•"/>
      <w:lvlJc w:val="left"/>
      <w:pPr>
        <w:ind w:left="7918" w:hanging="540"/>
      </w:pPr>
      <w:rPr>
        <w:rFonts w:hint="default"/>
        <w:lang w:val="en-US" w:eastAsia="en-US" w:bidi="ar-SA"/>
      </w:rPr>
    </w:lvl>
  </w:abstractNum>
  <w:abstractNum w:abstractNumId="14" w15:restartNumberingAfterBreak="0">
    <w:nsid w:val="089907C5"/>
    <w:multiLevelType w:val="hybridMultilevel"/>
    <w:tmpl w:val="FFFFFFFF"/>
    <w:lvl w:ilvl="0" w:tplc="7B0AC3A2">
      <w:start w:val="1"/>
      <w:numFmt w:val="decimal"/>
      <w:lvlText w:val="%1."/>
      <w:lvlJc w:val="left"/>
      <w:pPr>
        <w:ind w:left="777" w:hanging="339"/>
      </w:pPr>
      <w:rPr>
        <w:rFonts w:ascii="Times New Roman" w:eastAsia="Times New Roman" w:hAnsi="Times New Roman" w:cs="Times New Roman" w:hint="default"/>
        <w:spacing w:val="0"/>
        <w:w w:val="103"/>
        <w:sz w:val="20"/>
        <w:szCs w:val="20"/>
        <w:lang w:val="en-US" w:eastAsia="en-US" w:bidi="ar-SA"/>
      </w:rPr>
    </w:lvl>
    <w:lvl w:ilvl="1" w:tplc="BCC8BB28">
      <w:numFmt w:val="bullet"/>
      <w:lvlText w:val="•"/>
      <w:lvlJc w:val="left"/>
      <w:pPr>
        <w:ind w:left="1059" w:hanging="339"/>
      </w:pPr>
      <w:rPr>
        <w:rFonts w:hint="default"/>
        <w:lang w:val="en-US" w:eastAsia="en-US" w:bidi="ar-SA"/>
      </w:rPr>
    </w:lvl>
    <w:lvl w:ilvl="2" w:tplc="A0FA3960">
      <w:numFmt w:val="bullet"/>
      <w:lvlText w:val="•"/>
      <w:lvlJc w:val="left"/>
      <w:pPr>
        <w:ind w:left="1339" w:hanging="339"/>
      </w:pPr>
      <w:rPr>
        <w:rFonts w:hint="default"/>
        <w:lang w:val="en-US" w:eastAsia="en-US" w:bidi="ar-SA"/>
      </w:rPr>
    </w:lvl>
    <w:lvl w:ilvl="3" w:tplc="9542AD8E">
      <w:numFmt w:val="bullet"/>
      <w:lvlText w:val="•"/>
      <w:lvlJc w:val="left"/>
      <w:pPr>
        <w:ind w:left="1618" w:hanging="339"/>
      </w:pPr>
      <w:rPr>
        <w:rFonts w:hint="default"/>
        <w:lang w:val="en-US" w:eastAsia="en-US" w:bidi="ar-SA"/>
      </w:rPr>
    </w:lvl>
    <w:lvl w:ilvl="4" w:tplc="C47C7C76">
      <w:numFmt w:val="bullet"/>
      <w:lvlText w:val="•"/>
      <w:lvlJc w:val="left"/>
      <w:pPr>
        <w:ind w:left="1898" w:hanging="339"/>
      </w:pPr>
      <w:rPr>
        <w:rFonts w:hint="default"/>
        <w:lang w:val="en-US" w:eastAsia="en-US" w:bidi="ar-SA"/>
      </w:rPr>
    </w:lvl>
    <w:lvl w:ilvl="5" w:tplc="2CDC5444">
      <w:numFmt w:val="bullet"/>
      <w:lvlText w:val="•"/>
      <w:lvlJc w:val="left"/>
      <w:pPr>
        <w:ind w:left="2178" w:hanging="339"/>
      </w:pPr>
      <w:rPr>
        <w:rFonts w:hint="default"/>
        <w:lang w:val="en-US" w:eastAsia="en-US" w:bidi="ar-SA"/>
      </w:rPr>
    </w:lvl>
    <w:lvl w:ilvl="6" w:tplc="3BEE68F8">
      <w:numFmt w:val="bullet"/>
      <w:lvlText w:val="•"/>
      <w:lvlJc w:val="left"/>
      <w:pPr>
        <w:ind w:left="2457" w:hanging="339"/>
      </w:pPr>
      <w:rPr>
        <w:rFonts w:hint="default"/>
        <w:lang w:val="en-US" w:eastAsia="en-US" w:bidi="ar-SA"/>
      </w:rPr>
    </w:lvl>
    <w:lvl w:ilvl="7" w:tplc="6F9C28A6">
      <w:numFmt w:val="bullet"/>
      <w:lvlText w:val="•"/>
      <w:lvlJc w:val="left"/>
      <w:pPr>
        <w:ind w:left="2737" w:hanging="339"/>
      </w:pPr>
      <w:rPr>
        <w:rFonts w:hint="default"/>
        <w:lang w:val="en-US" w:eastAsia="en-US" w:bidi="ar-SA"/>
      </w:rPr>
    </w:lvl>
    <w:lvl w:ilvl="8" w:tplc="B19AD9D6">
      <w:numFmt w:val="bullet"/>
      <w:lvlText w:val="•"/>
      <w:lvlJc w:val="left"/>
      <w:pPr>
        <w:ind w:left="3016" w:hanging="339"/>
      </w:pPr>
      <w:rPr>
        <w:rFonts w:hint="default"/>
        <w:lang w:val="en-US" w:eastAsia="en-US" w:bidi="ar-SA"/>
      </w:rPr>
    </w:lvl>
  </w:abstractNum>
  <w:abstractNum w:abstractNumId="15" w15:restartNumberingAfterBreak="0">
    <w:nsid w:val="0A9B184A"/>
    <w:multiLevelType w:val="hybridMultilevel"/>
    <w:tmpl w:val="E8AA880A"/>
    <w:lvl w:ilvl="0" w:tplc="DF9A9E3C">
      <w:start w:val="1"/>
      <w:numFmt w:val="lowerRoman"/>
      <w:lvlText w:val="(%1)"/>
      <w:lvlJc w:val="left"/>
      <w:pPr>
        <w:ind w:left="1800" w:hanging="18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0AED4FC4"/>
    <w:multiLevelType w:val="hybridMultilevel"/>
    <w:tmpl w:val="4B8834E6"/>
    <w:lvl w:ilvl="0" w:tplc="4009000F">
      <w:start w:val="1"/>
      <w:numFmt w:val="decimal"/>
      <w:lvlText w:val="%1."/>
      <w:lvlJc w:val="left"/>
      <w:pPr>
        <w:ind w:left="720" w:hanging="360"/>
      </w:pPr>
      <w:rPr>
        <w:rFonts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0B3F1716"/>
    <w:multiLevelType w:val="hybridMultilevel"/>
    <w:tmpl w:val="9554209E"/>
    <w:lvl w:ilvl="0" w:tplc="BA7A7FF0">
      <w:start w:val="1"/>
      <w:numFmt w:val="decimal"/>
      <w:lvlText w:val="%1."/>
      <w:lvlJc w:val="left"/>
      <w:pPr>
        <w:ind w:left="360" w:hanging="360"/>
      </w:pPr>
      <w:rPr>
        <w:b w:val="0"/>
        <w:bCs w:val="0"/>
      </w:rPr>
    </w:lvl>
    <w:lvl w:ilvl="1" w:tplc="40090019" w:tentative="1">
      <w:start w:val="1"/>
      <w:numFmt w:val="lowerLetter"/>
      <w:lvlText w:val="%2."/>
      <w:lvlJc w:val="left"/>
      <w:pPr>
        <w:ind w:left="1440" w:hanging="360"/>
      </w:pPr>
    </w:lvl>
    <w:lvl w:ilvl="2" w:tplc="4009001B">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0F002C57"/>
    <w:multiLevelType w:val="hybridMultilevel"/>
    <w:tmpl w:val="6682FB6C"/>
    <w:lvl w:ilvl="0" w:tplc="F7DAF3FE">
      <w:start w:val="1"/>
      <w:numFmt w:val="lowerRoman"/>
      <w:lvlText w:val="(%1)"/>
      <w:lvlJc w:val="left"/>
      <w:pPr>
        <w:ind w:left="988" w:hanging="360"/>
      </w:pPr>
      <w:rPr>
        <w:rFonts w:ascii="Arial MT" w:eastAsia="Arial MT" w:hAnsi="Arial MT" w:cs="Arial MT" w:hint="default"/>
        <w:spacing w:val="-1"/>
        <w:w w:val="99"/>
        <w:sz w:val="20"/>
        <w:szCs w:val="20"/>
        <w:lang w:val="en-US" w:eastAsia="en-US" w:bidi="ar-SA"/>
      </w:rPr>
    </w:lvl>
    <w:lvl w:ilvl="1" w:tplc="E684DD66">
      <w:numFmt w:val="bullet"/>
      <w:lvlText w:val="•"/>
      <w:lvlJc w:val="left"/>
      <w:pPr>
        <w:ind w:left="1856" w:hanging="360"/>
      </w:pPr>
      <w:rPr>
        <w:rFonts w:hint="default"/>
        <w:lang w:val="en-US" w:eastAsia="en-US" w:bidi="ar-SA"/>
      </w:rPr>
    </w:lvl>
    <w:lvl w:ilvl="2" w:tplc="359ACB52">
      <w:numFmt w:val="bullet"/>
      <w:lvlText w:val="•"/>
      <w:lvlJc w:val="left"/>
      <w:pPr>
        <w:ind w:left="2733" w:hanging="360"/>
      </w:pPr>
      <w:rPr>
        <w:rFonts w:hint="default"/>
        <w:lang w:val="en-US" w:eastAsia="en-US" w:bidi="ar-SA"/>
      </w:rPr>
    </w:lvl>
    <w:lvl w:ilvl="3" w:tplc="87AE9E1A">
      <w:numFmt w:val="bullet"/>
      <w:lvlText w:val="•"/>
      <w:lvlJc w:val="left"/>
      <w:pPr>
        <w:ind w:left="3609" w:hanging="360"/>
      </w:pPr>
      <w:rPr>
        <w:rFonts w:hint="default"/>
        <w:lang w:val="en-US" w:eastAsia="en-US" w:bidi="ar-SA"/>
      </w:rPr>
    </w:lvl>
    <w:lvl w:ilvl="4" w:tplc="DFDEC7CC">
      <w:numFmt w:val="bullet"/>
      <w:lvlText w:val="•"/>
      <w:lvlJc w:val="left"/>
      <w:pPr>
        <w:ind w:left="4486" w:hanging="360"/>
      </w:pPr>
      <w:rPr>
        <w:rFonts w:hint="default"/>
        <w:lang w:val="en-US" w:eastAsia="en-US" w:bidi="ar-SA"/>
      </w:rPr>
    </w:lvl>
    <w:lvl w:ilvl="5" w:tplc="69F2E63A">
      <w:numFmt w:val="bullet"/>
      <w:lvlText w:val="•"/>
      <w:lvlJc w:val="left"/>
      <w:pPr>
        <w:ind w:left="5363" w:hanging="360"/>
      </w:pPr>
      <w:rPr>
        <w:rFonts w:hint="default"/>
        <w:lang w:val="en-US" w:eastAsia="en-US" w:bidi="ar-SA"/>
      </w:rPr>
    </w:lvl>
    <w:lvl w:ilvl="6" w:tplc="FC40CC90">
      <w:numFmt w:val="bullet"/>
      <w:lvlText w:val="•"/>
      <w:lvlJc w:val="left"/>
      <w:pPr>
        <w:ind w:left="6239" w:hanging="360"/>
      </w:pPr>
      <w:rPr>
        <w:rFonts w:hint="default"/>
        <w:lang w:val="en-US" w:eastAsia="en-US" w:bidi="ar-SA"/>
      </w:rPr>
    </w:lvl>
    <w:lvl w:ilvl="7" w:tplc="37EA6A86">
      <w:numFmt w:val="bullet"/>
      <w:lvlText w:val="•"/>
      <w:lvlJc w:val="left"/>
      <w:pPr>
        <w:ind w:left="7116" w:hanging="360"/>
      </w:pPr>
      <w:rPr>
        <w:rFonts w:hint="default"/>
        <w:lang w:val="en-US" w:eastAsia="en-US" w:bidi="ar-SA"/>
      </w:rPr>
    </w:lvl>
    <w:lvl w:ilvl="8" w:tplc="FC62C590">
      <w:numFmt w:val="bullet"/>
      <w:lvlText w:val="•"/>
      <w:lvlJc w:val="left"/>
      <w:pPr>
        <w:ind w:left="7993" w:hanging="360"/>
      </w:pPr>
      <w:rPr>
        <w:rFonts w:hint="default"/>
        <w:lang w:val="en-US" w:eastAsia="en-US" w:bidi="ar-SA"/>
      </w:rPr>
    </w:lvl>
  </w:abstractNum>
  <w:abstractNum w:abstractNumId="19" w15:restartNumberingAfterBreak="0">
    <w:nsid w:val="0F404234"/>
    <w:multiLevelType w:val="hybridMultilevel"/>
    <w:tmpl w:val="6F28E578"/>
    <w:lvl w:ilvl="0" w:tplc="C4BACE36">
      <w:start w:val="1"/>
      <w:numFmt w:val="lowerLetter"/>
      <w:lvlText w:val="(%1)"/>
      <w:lvlJc w:val="left"/>
      <w:pPr>
        <w:ind w:left="1800" w:hanging="180"/>
      </w:pPr>
      <w:rPr>
        <w:rFonts w:ascii="Times New Roman" w:hAnsi="Times New Roman" w:cs="Times New Roman"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0F450528"/>
    <w:multiLevelType w:val="hybridMultilevel"/>
    <w:tmpl w:val="1932FDB6"/>
    <w:lvl w:ilvl="0" w:tplc="CC12867C">
      <w:start w:val="1"/>
      <w:numFmt w:val="decimal"/>
      <w:lvlText w:val="%1."/>
      <w:lvlJc w:val="left"/>
      <w:pPr>
        <w:tabs>
          <w:tab w:val="num" w:pos="720"/>
        </w:tabs>
        <w:ind w:left="720" w:hanging="360"/>
      </w:pPr>
    </w:lvl>
    <w:lvl w:ilvl="1" w:tplc="A65804EE" w:tentative="1">
      <w:start w:val="1"/>
      <w:numFmt w:val="decimal"/>
      <w:lvlText w:val="%2."/>
      <w:lvlJc w:val="left"/>
      <w:pPr>
        <w:tabs>
          <w:tab w:val="num" w:pos="1440"/>
        </w:tabs>
        <w:ind w:left="1440" w:hanging="360"/>
      </w:pPr>
    </w:lvl>
    <w:lvl w:ilvl="2" w:tplc="5752545E" w:tentative="1">
      <w:start w:val="1"/>
      <w:numFmt w:val="decimal"/>
      <w:lvlText w:val="%3."/>
      <w:lvlJc w:val="left"/>
      <w:pPr>
        <w:tabs>
          <w:tab w:val="num" w:pos="2160"/>
        </w:tabs>
        <w:ind w:left="2160" w:hanging="360"/>
      </w:pPr>
    </w:lvl>
    <w:lvl w:ilvl="3" w:tplc="16B6C4A2" w:tentative="1">
      <w:start w:val="1"/>
      <w:numFmt w:val="decimal"/>
      <w:lvlText w:val="%4."/>
      <w:lvlJc w:val="left"/>
      <w:pPr>
        <w:tabs>
          <w:tab w:val="num" w:pos="2880"/>
        </w:tabs>
        <w:ind w:left="2880" w:hanging="360"/>
      </w:pPr>
    </w:lvl>
    <w:lvl w:ilvl="4" w:tplc="1F323C80" w:tentative="1">
      <w:start w:val="1"/>
      <w:numFmt w:val="decimal"/>
      <w:lvlText w:val="%5."/>
      <w:lvlJc w:val="left"/>
      <w:pPr>
        <w:tabs>
          <w:tab w:val="num" w:pos="3600"/>
        </w:tabs>
        <w:ind w:left="3600" w:hanging="360"/>
      </w:pPr>
    </w:lvl>
    <w:lvl w:ilvl="5" w:tplc="59AEC7FC" w:tentative="1">
      <w:start w:val="1"/>
      <w:numFmt w:val="decimal"/>
      <w:lvlText w:val="%6."/>
      <w:lvlJc w:val="left"/>
      <w:pPr>
        <w:tabs>
          <w:tab w:val="num" w:pos="4320"/>
        </w:tabs>
        <w:ind w:left="4320" w:hanging="360"/>
      </w:pPr>
    </w:lvl>
    <w:lvl w:ilvl="6" w:tplc="9C40F0E0" w:tentative="1">
      <w:start w:val="1"/>
      <w:numFmt w:val="decimal"/>
      <w:lvlText w:val="%7."/>
      <w:lvlJc w:val="left"/>
      <w:pPr>
        <w:tabs>
          <w:tab w:val="num" w:pos="5040"/>
        </w:tabs>
        <w:ind w:left="5040" w:hanging="360"/>
      </w:pPr>
    </w:lvl>
    <w:lvl w:ilvl="7" w:tplc="848669F0" w:tentative="1">
      <w:start w:val="1"/>
      <w:numFmt w:val="decimal"/>
      <w:lvlText w:val="%8."/>
      <w:lvlJc w:val="left"/>
      <w:pPr>
        <w:tabs>
          <w:tab w:val="num" w:pos="5760"/>
        </w:tabs>
        <w:ind w:left="5760" w:hanging="360"/>
      </w:pPr>
    </w:lvl>
    <w:lvl w:ilvl="8" w:tplc="8D94CD44" w:tentative="1">
      <w:start w:val="1"/>
      <w:numFmt w:val="decimal"/>
      <w:lvlText w:val="%9."/>
      <w:lvlJc w:val="left"/>
      <w:pPr>
        <w:tabs>
          <w:tab w:val="num" w:pos="6480"/>
        </w:tabs>
        <w:ind w:left="6480" w:hanging="360"/>
      </w:pPr>
    </w:lvl>
  </w:abstractNum>
  <w:abstractNum w:abstractNumId="21" w15:restartNumberingAfterBreak="0">
    <w:nsid w:val="10FD68C9"/>
    <w:multiLevelType w:val="hybridMultilevel"/>
    <w:tmpl w:val="7B946926"/>
    <w:lvl w:ilvl="0" w:tplc="11FC2FFC">
      <w:start w:val="1"/>
      <w:numFmt w:val="lowerRoman"/>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15:restartNumberingAfterBreak="0">
    <w:nsid w:val="118601B3"/>
    <w:multiLevelType w:val="hybridMultilevel"/>
    <w:tmpl w:val="7EF28B0C"/>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12BD0D6E"/>
    <w:multiLevelType w:val="hybridMultilevel"/>
    <w:tmpl w:val="FFFFFFFF"/>
    <w:lvl w:ilvl="0" w:tplc="E3FCD460">
      <w:start w:val="1"/>
      <w:numFmt w:val="lowerLetter"/>
      <w:lvlText w:val="%1."/>
      <w:lvlJc w:val="left"/>
      <w:pPr>
        <w:ind w:left="777" w:hanging="339"/>
      </w:pPr>
      <w:rPr>
        <w:rFonts w:hint="default"/>
        <w:spacing w:val="0"/>
        <w:w w:val="102"/>
        <w:lang w:val="en-US" w:eastAsia="en-US" w:bidi="ar-SA"/>
      </w:rPr>
    </w:lvl>
    <w:lvl w:ilvl="1" w:tplc="01904F52">
      <w:numFmt w:val="bullet"/>
      <w:lvlText w:val="•"/>
      <w:lvlJc w:val="left"/>
      <w:pPr>
        <w:ind w:left="1059" w:hanging="339"/>
      </w:pPr>
      <w:rPr>
        <w:rFonts w:hint="default"/>
        <w:lang w:val="en-US" w:eastAsia="en-US" w:bidi="ar-SA"/>
      </w:rPr>
    </w:lvl>
    <w:lvl w:ilvl="2" w:tplc="5B320BEC">
      <w:numFmt w:val="bullet"/>
      <w:lvlText w:val="•"/>
      <w:lvlJc w:val="left"/>
      <w:pPr>
        <w:ind w:left="1339" w:hanging="339"/>
      </w:pPr>
      <w:rPr>
        <w:rFonts w:hint="default"/>
        <w:lang w:val="en-US" w:eastAsia="en-US" w:bidi="ar-SA"/>
      </w:rPr>
    </w:lvl>
    <w:lvl w:ilvl="3" w:tplc="AEB84544">
      <w:numFmt w:val="bullet"/>
      <w:lvlText w:val="•"/>
      <w:lvlJc w:val="left"/>
      <w:pPr>
        <w:ind w:left="1618" w:hanging="339"/>
      </w:pPr>
      <w:rPr>
        <w:rFonts w:hint="default"/>
        <w:lang w:val="en-US" w:eastAsia="en-US" w:bidi="ar-SA"/>
      </w:rPr>
    </w:lvl>
    <w:lvl w:ilvl="4" w:tplc="9F668D00">
      <w:numFmt w:val="bullet"/>
      <w:lvlText w:val="•"/>
      <w:lvlJc w:val="left"/>
      <w:pPr>
        <w:ind w:left="1898" w:hanging="339"/>
      </w:pPr>
      <w:rPr>
        <w:rFonts w:hint="default"/>
        <w:lang w:val="en-US" w:eastAsia="en-US" w:bidi="ar-SA"/>
      </w:rPr>
    </w:lvl>
    <w:lvl w:ilvl="5" w:tplc="B8BCA76E">
      <w:numFmt w:val="bullet"/>
      <w:lvlText w:val="•"/>
      <w:lvlJc w:val="left"/>
      <w:pPr>
        <w:ind w:left="2178" w:hanging="339"/>
      </w:pPr>
      <w:rPr>
        <w:rFonts w:hint="default"/>
        <w:lang w:val="en-US" w:eastAsia="en-US" w:bidi="ar-SA"/>
      </w:rPr>
    </w:lvl>
    <w:lvl w:ilvl="6" w:tplc="98D6F506">
      <w:numFmt w:val="bullet"/>
      <w:lvlText w:val="•"/>
      <w:lvlJc w:val="left"/>
      <w:pPr>
        <w:ind w:left="2457" w:hanging="339"/>
      </w:pPr>
      <w:rPr>
        <w:rFonts w:hint="default"/>
        <w:lang w:val="en-US" w:eastAsia="en-US" w:bidi="ar-SA"/>
      </w:rPr>
    </w:lvl>
    <w:lvl w:ilvl="7" w:tplc="7E10C06A">
      <w:numFmt w:val="bullet"/>
      <w:lvlText w:val="•"/>
      <w:lvlJc w:val="left"/>
      <w:pPr>
        <w:ind w:left="2737" w:hanging="339"/>
      </w:pPr>
      <w:rPr>
        <w:rFonts w:hint="default"/>
        <w:lang w:val="en-US" w:eastAsia="en-US" w:bidi="ar-SA"/>
      </w:rPr>
    </w:lvl>
    <w:lvl w:ilvl="8" w:tplc="4A588E42">
      <w:numFmt w:val="bullet"/>
      <w:lvlText w:val="•"/>
      <w:lvlJc w:val="left"/>
      <w:pPr>
        <w:ind w:left="3016" w:hanging="339"/>
      </w:pPr>
      <w:rPr>
        <w:rFonts w:hint="default"/>
        <w:lang w:val="en-US" w:eastAsia="en-US" w:bidi="ar-SA"/>
      </w:rPr>
    </w:lvl>
  </w:abstractNum>
  <w:abstractNum w:abstractNumId="24" w15:restartNumberingAfterBreak="0">
    <w:nsid w:val="13375D5D"/>
    <w:multiLevelType w:val="hybridMultilevel"/>
    <w:tmpl w:val="1D1C1F16"/>
    <w:lvl w:ilvl="0" w:tplc="F88A5028">
      <w:start w:val="2"/>
      <w:numFmt w:val="decimal"/>
      <w:lvlText w:val="(%1)"/>
      <w:lvlJc w:val="left"/>
      <w:pPr>
        <w:ind w:left="808" w:hanging="360"/>
      </w:pPr>
      <w:rPr>
        <w:rFonts w:ascii="Arial MT" w:eastAsia="Arial MT" w:hAnsi="Arial MT" w:cs="Arial MT" w:hint="default"/>
        <w:w w:val="99"/>
        <w:sz w:val="20"/>
        <w:szCs w:val="20"/>
        <w:lang w:val="en-US" w:eastAsia="en-US" w:bidi="ar-SA"/>
      </w:rPr>
    </w:lvl>
    <w:lvl w:ilvl="1" w:tplc="94DC2EC8">
      <w:start w:val="2"/>
      <w:numFmt w:val="decimal"/>
      <w:lvlText w:val="(%2)"/>
      <w:lvlJc w:val="left"/>
      <w:pPr>
        <w:ind w:left="988" w:hanging="360"/>
      </w:pPr>
      <w:rPr>
        <w:rFonts w:ascii="Arial MT" w:eastAsia="Arial MT" w:hAnsi="Arial MT" w:cs="Arial MT" w:hint="default"/>
        <w:w w:val="99"/>
        <w:sz w:val="20"/>
        <w:szCs w:val="20"/>
        <w:lang w:val="en-US" w:eastAsia="en-US" w:bidi="ar-SA"/>
      </w:rPr>
    </w:lvl>
    <w:lvl w:ilvl="2" w:tplc="0B203ECC">
      <w:start w:val="1"/>
      <w:numFmt w:val="lowerLetter"/>
      <w:lvlText w:val="(%3)"/>
      <w:lvlJc w:val="left"/>
      <w:pPr>
        <w:ind w:left="1401" w:hanging="425"/>
      </w:pPr>
      <w:rPr>
        <w:rFonts w:ascii="Arial MT" w:eastAsia="Arial MT" w:hAnsi="Arial MT" w:cs="Arial MT" w:hint="default"/>
        <w:w w:val="99"/>
        <w:sz w:val="20"/>
        <w:szCs w:val="20"/>
        <w:lang w:val="en-US" w:eastAsia="en-US" w:bidi="ar-SA"/>
      </w:rPr>
    </w:lvl>
    <w:lvl w:ilvl="3" w:tplc="A2DC7EFE">
      <w:numFmt w:val="bullet"/>
      <w:lvlText w:val="•"/>
      <w:lvlJc w:val="left"/>
      <w:pPr>
        <w:ind w:left="2443" w:hanging="425"/>
      </w:pPr>
      <w:rPr>
        <w:rFonts w:hint="default"/>
        <w:lang w:val="en-US" w:eastAsia="en-US" w:bidi="ar-SA"/>
      </w:rPr>
    </w:lvl>
    <w:lvl w:ilvl="4" w:tplc="4802CC8E">
      <w:numFmt w:val="bullet"/>
      <w:lvlText w:val="•"/>
      <w:lvlJc w:val="left"/>
      <w:pPr>
        <w:ind w:left="3486" w:hanging="425"/>
      </w:pPr>
      <w:rPr>
        <w:rFonts w:hint="default"/>
        <w:lang w:val="en-US" w:eastAsia="en-US" w:bidi="ar-SA"/>
      </w:rPr>
    </w:lvl>
    <w:lvl w:ilvl="5" w:tplc="ECAE51F4">
      <w:numFmt w:val="bullet"/>
      <w:lvlText w:val="•"/>
      <w:lvlJc w:val="left"/>
      <w:pPr>
        <w:ind w:left="4529" w:hanging="425"/>
      </w:pPr>
      <w:rPr>
        <w:rFonts w:hint="default"/>
        <w:lang w:val="en-US" w:eastAsia="en-US" w:bidi="ar-SA"/>
      </w:rPr>
    </w:lvl>
    <w:lvl w:ilvl="6" w:tplc="8B3CECE6">
      <w:numFmt w:val="bullet"/>
      <w:lvlText w:val="•"/>
      <w:lvlJc w:val="left"/>
      <w:pPr>
        <w:ind w:left="5573" w:hanging="425"/>
      </w:pPr>
      <w:rPr>
        <w:rFonts w:hint="default"/>
        <w:lang w:val="en-US" w:eastAsia="en-US" w:bidi="ar-SA"/>
      </w:rPr>
    </w:lvl>
    <w:lvl w:ilvl="7" w:tplc="FA60C680">
      <w:numFmt w:val="bullet"/>
      <w:lvlText w:val="•"/>
      <w:lvlJc w:val="left"/>
      <w:pPr>
        <w:ind w:left="6616" w:hanging="425"/>
      </w:pPr>
      <w:rPr>
        <w:rFonts w:hint="default"/>
        <w:lang w:val="en-US" w:eastAsia="en-US" w:bidi="ar-SA"/>
      </w:rPr>
    </w:lvl>
    <w:lvl w:ilvl="8" w:tplc="9CC833B0">
      <w:numFmt w:val="bullet"/>
      <w:lvlText w:val="•"/>
      <w:lvlJc w:val="left"/>
      <w:pPr>
        <w:ind w:left="7659" w:hanging="425"/>
      </w:pPr>
      <w:rPr>
        <w:rFonts w:hint="default"/>
        <w:lang w:val="en-US" w:eastAsia="en-US" w:bidi="ar-SA"/>
      </w:rPr>
    </w:lvl>
  </w:abstractNum>
  <w:abstractNum w:abstractNumId="25" w15:restartNumberingAfterBreak="0">
    <w:nsid w:val="13734F56"/>
    <w:multiLevelType w:val="hybridMultilevel"/>
    <w:tmpl w:val="B52CE302"/>
    <w:lvl w:ilvl="0" w:tplc="11FC2FFC">
      <w:start w:val="1"/>
      <w:numFmt w:val="lowerRoman"/>
      <w:lvlText w:val="(%1)"/>
      <w:lvlJc w:val="left"/>
      <w:pPr>
        <w:ind w:left="720" w:hanging="360"/>
      </w:pPr>
      <w:rPr>
        <w:rFonts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14CF7670"/>
    <w:multiLevelType w:val="hybridMultilevel"/>
    <w:tmpl w:val="FB5A4610"/>
    <w:lvl w:ilvl="0" w:tplc="2B5253A6">
      <w:start w:val="1"/>
      <w:numFmt w:val="lowerLetter"/>
      <w:lvlText w:val="%1)"/>
      <w:lvlJc w:val="left"/>
      <w:pPr>
        <w:ind w:left="719" w:hanging="360"/>
        <w:jc w:val="right"/>
      </w:pPr>
      <w:rPr>
        <w:rFonts w:ascii="Arial MT" w:eastAsia="Arial MT" w:hAnsi="Arial MT" w:cs="Arial MT" w:hint="default"/>
        <w:spacing w:val="-1"/>
        <w:w w:val="99"/>
        <w:sz w:val="20"/>
        <w:szCs w:val="20"/>
        <w:lang w:val="en-US" w:eastAsia="en-US" w:bidi="ar-SA"/>
      </w:rPr>
    </w:lvl>
    <w:lvl w:ilvl="1" w:tplc="7C50863A">
      <w:numFmt w:val="bullet"/>
      <w:lvlText w:val="•"/>
      <w:lvlJc w:val="left"/>
      <w:pPr>
        <w:ind w:left="1622" w:hanging="360"/>
      </w:pPr>
      <w:rPr>
        <w:rFonts w:hint="default"/>
        <w:lang w:val="en-US" w:eastAsia="en-US" w:bidi="ar-SA"/>
      </w:rPr>
    </w:lvl>
    <w:lvl w:ilvl="2" w:tplc="D288643C">
      <w:numFmt w:val="bullet"/>
      <w:lvlText w:val="•"/>
      <w:lvlJc w:val="left"/>
      <w:pPr>
        <w:ind w:left="2525" w:hanging="360"/>
      </w:pPr>
      <w:rPr>
        <w:rFonts w:hint="default"/>
        <w:lang w:val="en-US" w:eastAsia="en-US" w:bidi="ar-SA"/>
      </w:rPr>
    </w:lvl>
    <w:lvl w:ilvl="3" w:tplc="D1240F3E">
      <w:numFmt w:val="bullet"/>
      <w:lvlText w:val="•"/>
      <w:lvlJc w:val="left"/>
      <w:pPr>
        <w:ind w:left="3427" w:hanging="360"/>
      </w:pPr>
      <w:rPr>
        <w:rFonts w:hint="default"/>
        <w:lang w:val="en-US" w:eastAsia="en-US" w:bidi="ar-SA"/>
      </w:rPr>
    </w:lvl>
    <w:lvl w:ilvl="4" w:tplc="0FE40192">
      <w:numFmt w:val="bullet"/>
      <w:lvlText w:val="•"/>
      <w:lvlJc w:val="left"/>
      <w:pPr>
        <w:ind w:left="4330" w:hanging="360"/>
      </w:pPr>
      <w:rPr>
        <w:rFonts w:hint="default"/>
        <w:lang w:val="en-US" w:eastAsia="en-US" w:bidi="ar-SA"/>
      </w:rPr>
    </w:lvl>
    <w:lvl w:ilvl="5" w:tplc="A8B01444">
      <w:numFmt w:val="bullet"/>
      <w:lvlText w:val="•"/>
      <w:lvlJc w:val="left"/>
      <w:pPr>
        <w:ind w:left="5233" w:hanging="360"/>
      </w:pPr>
      <w:rPr>
        <w:rFonts w:hint="default"/>
        <w:lang w:val="en-US" w:eastAsia="en-US" w:bidi="ar-SA"/>
      </w:rPr>
    </w:lvl>
    <w:lvl w:ilvl="6" w:tplc="CA2810A0">
      <w:numFmt w:val="bullet"/>
      <w:lvlText w:val="•"/>
      <w:lvlJc w:val="left"/>
      <w:pPr>
        <w:ind w:left="6135" w:hanging="360"/>
      </w:pPr>
      <w:rPr>
        <w:rFonts w:hint="default"/>
        <w:lang w:val="en-US" w:eastAsia="en-US" w:bidi="ar-SA"/>
      </w:rPr>
    </w:lvl>
    <w:lvl w:ilvl="7" w:tplc="2C4A6BDE">
      <w:numFmt w:val="bullet"/>
      <w:lvlText w:val="•"/>
      <w:lvlJc w:val="left"/>
      <w:pPr>
        <w:ind w:left="7038" w:hanging="360"/>
      </w:pPr>
      <w:rPr>
        <w:rFonts w:hint="default"/>
        <w:lang w:val="en-US" w:eastAsia="en-US" w:bidi="ar-SA"/>
      </w:rPr>
    </w:lvl>
    <w:lvl w:ilvl="8" w:tplc="AD54FEE0">
      <w:numFmt w:val="bullet"/>
      <w:lvlText w:val="•"/>
      <w:lvlJc w:val="left"/>
      <w:pPr>
        <w:ind w:left="7941" w:hanging="360"/>
      </w:pPr>
      <w:rPr>
        <w:rFonts w:hint="default"/>
        <w:lang w:val="en-US" w:eastAsia="en-US" w:bidi="ar-SA"/>
      </w:rPr>
    </w:lvl>
  </w:abstractNum>
  <w:abstractNum w:abstractNumId="27" w15:restartNumberingAfterBreak="0">
    <w:nsid w:val="155E6B8D"/>
    <w:multiLevelType w:val="hybridMultilevel"/>
    <w:tmpl w:val="C3B0D4D8"/>
    <w:lvl w:ilvl="0" w:tplc="04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8" w15:restartNumberingAfterBreak="0">
    <w:nsid w:val="15CF4B90"/>
    <w:multiLevelType w:val="hybridMultilevel"/>
    <w:tmpl w:val="17B02394"/>
    <w:lvl w:ilvl="0" w:tplc="B3AA181C">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9" w15:restartNumberingAfterBreak="0">
    <w:nsid w:val="183B4FB7"/>
    <w:multiLevelType w:val="hybridMultilevel"/>
    <w:tmpl w:val="EA50C610"/>
    <w:lvl w:ilvl="0" w:tplc="DF7C5692">
      <w:start w:val="2"/>
      <w:numFmt w:val="decimal"/>
      <w:lvlText w:val="(%1)"/>
      <w:lvlJc w:val="left"/>
      <w:pPr>
        <w:ind w:left="988" w:hanging="360"/>
        <w:jc w:val="right"/>
      </w:pPr>
      <w:rPr>
        <w:rFonts w:ascii="Arial MT" w:eastAsia="Arial MT" w:hAnsi="Arial MT" w:cs="Arial MT" w:hint="default"/>
        <w:w w:val="99"/>
        <w:sz w:val="20"/>
        <w:szCs w:val="20"/>
        <w:lang w:val="en-US" w:eastAsia="en-US" w:bidi="ar-SA"/>
      </w:rPr>
    </w:lvl>
    <w:lvl w:ilvl="1" w:tplc="8C2A90CA">
      <w:start w:val="1"/>
      <w:numFmt w:val="lowerRoman"/>
      <w:lvlText w:val="(%2)"/>
      <w:lvlJc w:val="left"/>
      <w:pPr>
        <w:ind w:left="1439" w:hanging="452"/>
      </w:pPr>
      <w:rPr>
        <w:rFonts w:ascii="Arial MT" w:eastAsia="Arial MT" w:hAnsi="Arial MT" w:cs="Arial MT" w:hint="default"/>
        <w:spacing w:val="-1"/>
        <w:w w:val="99"/>
        <w:sz w:val="20"/>
        <w:szCs w:val="20"/>
        <w:lang w:val="en-US" w:eastAsia="en-US" w:bidi="ar-SA"/>
      </w:rPr>
    </w:lvl>
    <w:lvl w:ilvl="2" w:tplc="06A06C0E">
      <w:numFmt w:val="bullet"/>
      <w:lvlText w:val="•"/>
      <w:lvlJc w:val="left"/>
      <w:pPr>
        <w:ind w:left="2362" w:hanging="452"/>
      </w:pPr>
      <w:rPr>
        <w:rFonts w:hint="default"/>
        <w:lang w:val="en-US" w:eastAsia="en-US" w:bidi="ar-SA"/>
      </w:rPr>
    </w:lvl>
    <w:lvl w:ilvl="3" w:tplc="C60AFC1E">
      <w:numFmt w:val="bullet"/>
      <w:lvlText w:val="•"/>
      <w:lvlJc w:val="left"/>
      <w:pPr>
        <w:ind w:left="3285" w:hanging="452"/>
      </w:pPr>
      <w:rPr>
        <w:rFonts w:hint="default"/>
        <w:lang w:val="en-US" w:eastAsia="en-US" w:bidi="ar-SA"/>
      </w:rPr>
    </w:lvl>
    <w:lvl w:ilvl="4" w:tplc="CA72272E">
      <w:numFmt w:val="bullet"/>
      <w:lvlText w:val="•"/>
      <w:lvlJc w:val="left"/>
      <w:pPr>
        <w:ind w:left="4208" w:hanging="452"/>
      </w:pPr>
      <w:rPr>
        <w:rFonts w:hint="default"/>
        <w:lang w:val="en-US" w:eastAsia="en-US" w:bidi="ar-SA"/>
      </w:rPr>
    </w:lvl>
    <w:lvl w:ilvl="5" w:tplc="5E00B3D4">
      <w:numFmt w:val="bullet"/>
      <w:lvlText w:val="•"/>
      <w:lvlJc w:val="left"/>
      <w:pPr>
        <w:ind w:left="5131" w:hanging="452"/>
      </w:pPr>
      <w:rPr>
        <w:rFonts w:hint="default"/>
        <w:lang w:val="en-US" w:eastAsia="en-US" w:bidi="ar-SA"/>
      </w:rPr>
    </w:lvl>
    <w:lvl w:ilvl="6" w:tplc="7B8A00F0">
      <w:numFmt w:val="bullet"/>
      <w:lvlText w:val="•"/>
      <w:lvlJc w:val="left"/>
      <w:pPr>
        <w:ind w:left="6054" w:hanging="452"/>
      </w:pPr>
      <w:rPr>
        <w:rFonts w:hint="default"/>
        <w:lang w:val="en-US" w:eastAsia="en-US" w:bidi="ar-SA"/>
      </w:rPr>
    </w:lvl>
    <w:lvl w:ilvl="7" w:tplc="3506849A">
      <w:numFmt w:val="bullet"/>
      <w:lvlText w:val="•"/>
      <w:lvlJc w:val="left"/>
      <w:pPr>
        <w:ind w:left="6977" w:hanging="452"/>
      </w:pPr>
      <w:rPr>
        <w:rFonts w:hint="default"/>
        <w:lang w:val="en-US" w:eastAsia="en-US" w:bidi="ar-SA"/>
      </w:rPr>
    </w:lvl>
    <w:lvl w:ilvl="8" w:tplc="93CECC08">
      <w:numFmt w:val="bullet"/>
      <w:lvlText w:val="•"/>
      <w:lvlJc w:val="left"/>
      <w:pPr>
        <w:ind w:left="7900" w:hanging="452"/>
      </w:pPr>
      <w:rPr>
        <w:rFonts w:hint="default"/>
        <w:lang w:val="en-US" w:eastAsia="en-US" w:bidi="ar-SA"/>
      </w:rPr>
    </w:lvl>
  </w:abstractNum>
  <w:abstractNum w:abstractNumId="30" w15:restartNumberingAfterBreak="0">
    <w:nsid w:val="1A7B244B"/>
    <w:multiLevelType w:val="hybridMultilevel"/>
    <w:tmpl w:val="DAF6A78E"/>
    <w:lvl w:ilvl="0" w:tplc="5DD89AA4">
      <w:start w:val="1"/>
      <w:numFmt w:val="decimal"/>
      <w:lvlText w:val="%1."/>
      <w:lvlJc w:val="left"/>
      <w:pPr>
        <w:ind w:left="719" w:hanging="360"/>
        <w:jc w:val="right"/>
      </w:pPr>
      <w:rPr>
        <w:rFonts w:hint="default"/>
        <w:spacing w:val="-1"/>
        <w:w w:val="99"/>
        <w:lang w:val="en-US" w:eastAsia="en-US" w:bidi="ar-SA"/>
      </w:rPr>
    </w:lvl>
    <w:lvl w:ilvl="1" w:tplc="20B4FE46">
      <w:start w:val="1"/>
      <w:numFmt w:val="decimal"/>
      <w:lvlText w:val="%2."/>
      <w:lvlJc w:val="left"/>
      <w:pPr>
        <w:ind w:left="988" w:hanging="360"/>
      </w:pPr>
      <w:rPr>
        <w:rFonts w:ascii="Arial MT" w:eastAsia="Arial MT" w:hAnsi="Arial MT" w:cs="Arial MT" w:hint="default"/>
        <w:spacing w:val="-1"/>
        <w:w w:val="99"/>
        <w:sz w:val="20"/>
        <w:szCs w:val="20"/>
        <w:lang w:val="en-US" w:eastAsia="en-US" w:bidi="ar-SA"/>
      </w:rPr>
    </w:lvl>
    <w:lvl w:ilvl="2" w:tplc="56BE0A5C">
      <w:start w:val="1"/>
      <w:numFmt w:val="lowerLetter"/>
      <w:lvlText w:val="%3."/>
      <w:lvlJc w:val="left"/>
      <w:pPr>
        <w:ind w:left="1708" w:hanging="360"/>
      </w:pPr>
      <w:rPr>
        <w:rFonts w:ascii="Arial MT" w:eastAsia="Arial MT" w:hAnsi="Arial MT" w:cs="Arial MT" w:hint="default"/>
        <w:spacing w:val="-1"/>
        <w:w w:val="99"/>
        <w:sz w:val="20"/>
        <w:szCs w:val="20"/>
        <w:lang w:val="en-US" w:eastAsia="en-US" w:bidi="ar-SA"/>
      </w:rPr>
    </w:lvl>
    <w:lvl w:ilvl="3" w:tplc="BCC8CD3C">
      <w:numFmt w:val="bullet"/>
      <w:lvlText w:val="•"/>
      <w:lvlJc w:val="left"/>
      <w:pPr>
        <w:ind w:left="2705" w:hanging="360"/>
      </w:pPr>
      <w:rPr>
        <w:rFonts w:hint="default"/>
        <w:lang w:val="en-US" w:eastAsia="en-US" w:bidi="ar-SA"/>
      </w:rPr>
    </w:lvl>
    <w:lvl w:ilvl="4" w:tplc="03F41CCC">
      <w:numFmt w:val="bullet"/>
      <w:lvlText w:val="•"/>
      <w:lvlJc w:val="left"/>
      <w:pPr>
        <w:ind w:left="3711" w:hanging="360"/>
      </w:pPr>
      <w:rPr>
        <w:rFonts w:hint="default"/>
        <w:lang w:val="en-US" w:eastAsia="en-US" w:bidi="ar-SA"/>
      </w:rPr>
    </w:lvl>
    <w:lvl w:ilvl="5" w:tplc="1EAE4DF2">
      <w:numFmt w:val="bullet"/>
      <w:lvlText w:val="•"/>
      <w:lvlJc w:val="left"/>
      <w:pPr>
        <w:ind w:left="4717" w:hanging="360"/>
      </w:pPr>
      <w:rPr>
        <w:rFonts w:hint="default"/>
        <w:lang w:val="en-US" w:eastAsia="en-US" w:bidi="ar-SA"/>
      </w:rPr>
    </w:lvl>
    <w:lvl w:ilvl="6" w:tplc="90046908">
      <w:numFmt w:val="bullet"/>
      <w:lvlText w:val="•"/>
      <w:lvlJc w:val="left"/>
      <w:pPr>
        <w:ind w:left="5723" w:hanging="360"/>
      </w:pPr>
      <w:rPr>
        <w:rFonts w:hint="default"/>
        <w:lang w:val="en-US" w:eastAsia="en-US" w:bidi="ar-SA"/>
      </w:rPr>
    </w:lvl>
    <w:lvl w:ilvl="7" w:tplc="CC8CC750">
      <w:numFmt w:val="bullet"/>
      <w:lvlText w:val="•"/>
      <w:lvlJc w:val="left"/>
      <w:pPr>
        <w:ind w:left="6729" w:hanging="360"/>
      </w:pPr>
      <w:rPr>
        <w:rFonts w:hint="default"/>
        <w:lang w:val="en-US" w:eastAsia="en-US" w:bidi="ar-SA"/>
      </w:rPr>
    </w:lvl>
    <w:lvl w:ilvl="8" w:tplc="05CA8F8C">
      <w:numFmt w:val="bullet"/>
      <w:lvlText w:val="•"/>
      <w:lvlJc w:val="left"/>
      <w:pPr>
        <w:ind w:left="7734" w:hanging="360"/>
      </w:pPr>
      <w:rPr>
        <w:rFonts w:hint="default"/>
        <w:lang w:val="en-US" w:eastAsia="en-US" w:bidi="ar-SA"/>
      </w:rPr>
    </w:lvl>
  </w:abstractNum>
  <w:abstractNum w:abstractNumId="31" w15:restartNumberingAfterBreak="0">
    <w:nsid w:val="1DC3702C"/>
    <w:multiLevelType w:val="hybridMultilevel"/>
    <w:tmpl w:val="3DAE9B4C"/>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1E8928FD"/>
    <w:multiLevelType w:val="hybridMultilevel"/>
    <w:tmpl w:val="2AD2496C"/>
    <w:lvl w:ilvl="0" w:tplc="E848C5A0">
      <w:start w:val="1"/>
      <w:numFmt w:val="decimal"/>
      <w:lvlText w:val="(%1)"/>
      <w:lvlJc w:val="left"/>
      <w:pPr>
        <w:ind w:left="720" w:hanging="360"/>
      </w:pPr>
      <w:rPr>
        <w:rFonts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1F7D41E8"/>
    <w:multiLevelType w:val="hybridMultilevel"/>
    <w:tmpl w:val="31B42C2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207D08C0"/>
    <w:multiLevelType w:val="hybridMultilevel"/>
    <w:tmpl w:val="07D4CCF8"/>
    <w:lvl w:ilvl="0" w:tplc="4009000F">
      <w:start w:val="17"/>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208F4485"/>
    <w:multiLevelType w:val="hybridMultilevel"/>
    <w:tmpl w:val="DE54BE36"/>
    <w:lvl w:ilvl="0" w:tplc="AA04C5EE">
      <w:start w:val="1"/>
      <w:numFmt w:val="decimal"/>
      <w:lvlText w:val="(%1) "/>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36" w15:restartNumberingAfterBreak="0">
    <w:nsid w:val="20B1611C"/>
    <w:multiLevelType w:val="hybridMultilevel"/>
    <w:tmpl w:val="818E8FBA"/>
    <w:lvl w:ilvl="0" w:tplc="E6CE2E72">
      <w:start w:val="1"/>
      <w:numFmt w:val="lowerRoman"/>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D54BC6"/>
    <w:multiLevelType w:val="hybridMultilevel"/>
    <w:tmpl w:val="8D3CD532"/>
    <w:lvl w:ilvl="0" w:tplc="5846D71A">
      <w:start w:val="1"/>
      <w:numFmt w:val="decimal"/>
      <w:lvlText w:val="(%1) "/>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224E3E6A"/>
    <w:multiLevelType w:val="hybridMultilevel"/>
    <w:tmpl w:val="5E6830F6"/>
    <w:lvl w:ilvl="0" w:tplc="A202D8B0">
      <w:start w:val="2"/>
      <w:numFmt w:val="decimal"/>
      <w:lvlText w:val="(%1)"/>
      <w:lvlJc w:val="left"/>
      <w:pPr>
        <w:ind w:left="976" w:hanging="437"/>
      </w:pPr>
      <w:rPr>
        <w:rFonts w:ascii="Arial MT" w:eastAsia="Arial MT" w:hAnsi="Arial MT" w:cs="Arial MT" w:hint="default"/>
        <w:w w:val="99"/>
        <w:sz w:val="20"/>
        <w:szCs w:val="20"/>
        <w:lang w:val="en-US" w:eastAsia="en-US" w:bidi="ar-SA"/>
      </w:rPr>
    </w:lvl>
    <w:lvl w:ilvl="1" w:tplc="7A44222C">
      <w:numFmt w:val="bullet"/>
      <w:lvlText w:val="•"/>
      <w:lvlJc w:val="left"/>
      <w:pPr>
        <w:ind w:left="1856" w:hanging="437"/>
      </w:pPr>
      <w:rPr>
        <w:rFonts w:hint="default"/>
        <w:lang w:val="en-US" w:eastAsia="en-US" w:bidi="ar-SA"/>
      </w:rPr>
    </w:lvl>
    <w:lvl w:ilvl="2" w:tplc="3D8C7734">
      <w:numFmt w:val="bullet"/>
      <w:lvlText w:val="•"/>
      <w:lvlJc w:val="left"/>
      <w:pPr>
        <w:ind w:left="2733" w:hanging="437"/>
      </w:pPr>
      <w:rPr>
        <w:rFonts w:hint="default"/>
        <w:lang w:val="en-US" w:eastAsia="en-US" w:bidi="ar-SA"/>
      </w:rPr>
    </w:lvl>
    <w:lvl w:ilvl="3" w:tplc="8A4E515E">
      <w:numFmt w:val="bullet"/>
      <w:lvlText w:val="•"/>
      <w:lvlJc w:val="left"/>
      <w:pPr>
        <w:ind w:left="3609" w:hanging="437"/>
      </w:pPr>
      <w:rPr>
        <w:rFonts w:hint="default"/>
        <w:lang w:val="en-US" w:eastAsia="en-US" w:bidi="ar-SA"/>
      </w:rPr>
    </w:lvl>
    <w:lvl w:ilvl="4" w:tplc="F07EB766">
      <w:numFmt w:val="bullet"/>
      <w:lvlText w:val="•"/>
      <w:lvlJc w:val="left"/>
      <w:pPr>
        <w:ind w:left="4486" w:hanging="437"/>
      </w:pPr>
      <w:rPr>
        <w:rFonts w:hint="default"/>
        <w:lang w:val="en-US" w:eastAsia="en-US" w:bidi="ar-SA"/>
      </w:rPr>
    </w:lvl>
    <w:lvl w:ilvl="5" w:tplc="6AA2254A">
      <w:numFmt w:val="bullet"/>
      <w:lvlText w:val="•"/>
      <w:lvlJc w:val="left"/>
      <w:pPr>
        <w:ind w:left="5363" w:hanging="437"/>
      </w:pPr>
      <w:rPr>
        <w:rFonts w:hint="default"/>
        <w:lang w:val="en-US" w:eastAsia="en-US" w:bidi="ar-SA"/>
      </w:rPr>
    </w:lvl>
    <w:lvl w:ilvl="6" w:tplc="120EF6EA">
      <w:numFmt w:val="bullet"/>
      <w:lvlText w:val="•"/>
      <w:lvlJc w:val="left"/>
      <w:pPr>
        <w:ind w:left="6239" w:hanging="437"/>
      </w:pPr>
      <w:rPr>
        <w:rFonts w:hint="default"/>
        <w:lang w:val="en-US" w:eastAsia="en-US" w:bidi="ar-SA"/>
      </w:rPr>
    </w:lvl>
    <w:lvl w:ilvl="7" w:tplc="2C02CEB0">
      <w:numFmt w:val="bullet"/>
      <w:lvlText w:val="•"/>
      <w:lvlJc w:val="left"/>
      <w:pPr>
        <w:ind w:left="7116" w:hanging="437"/>
      </w:pPr>
      <w:rPr>
        <w:rFonts w:hint="default"/>
        <w:lang w:val="en-US" w:eastAsia="en-US" w:bidi="ar-SA"/>
      </w:rPr>
    </w:lvl>
    <w:lvl w:ilvl="8" w:tplc="BD02855E">
      <w:numFmt w:val="bullet"/>
      <w:lvlText w:val="•"/>
      <w:lvlJc w:val="left"/>
      <w:pPr>
        <w:ind w:left="7993" w:hanging="437"/>
      </w:pPr>
      <w:rPr>
        <w:rFonts w:hint="default"/>
        <w:lang w:val="en-US" w:eastAsia="en-US" w:bidi="ar-SA"/>
      </w:rPr>
    </w:lvl>
  </w:abstractNum>
  <w:abstractNum w:abstractNumId="39" w15:restartNumberingAfterBreak="0">
    <w:nsid w:val="225A0EF1"/>
    <w:multiLevelType w:val="hybridMultilevel"/>
    <w:tmpl w:val="B0F2E332"/>
    <w:lvl w:ilvl="0" w:tplc="94F0403E">
      <w:start w:val="1"/>
      <w:numFmt w:val="lowerLetter"/>
      <w:lvlText w:val="(%1)"/>
      <w:lvlJc w:val="left"/>
      <w:pPr>
        <w:ind w:left="1026" w:hanging="360"/>
      </w:pPr>
      <w:rPr>
        <w:rFonts w:hint="default"/>
      </w:rPr>
    </w:lvl>
    <w:lvl w:ilvl="1" w:tplc="40090019" w:tentative="1">
      <w:start w:val="1"/>
      <w:numFmt w:val="lowerLetter"/>
      <w:lvlText w:val="%2."/>
      <w:lvlJc w:val="left"/>
      <w:pPr>
        <w:ind w:left="1746" w:hanging="360"/>
      </w:pPr>
    </w:lvl>
    <w:lvl w:ilvl="2" w:tplc="4009001B" w:tentative="1">
      <w:start w:val="1"/>
      <w:numFmt w:val="lowerRoman"/>
      <w:lvlText w:val="%3."/>
      <w:lvlJc w:val="right"/>
      <w:pPr>
        <w:ind w:left="2466" w:hanging="180"/>
      </w:pPr>
    </w:lvl>
    <w:lvl w:ilvl="3" w:tplc="4009000F" w:tentative="1">
      <w:start w:val="1"/>
      <w:numFmt w:val="decimal"/>
      <w:lvlText w:val="%4."/>
      <w:lvlJc w:val="left"/>
      <w:pPr>
        <w:ind w:left="3186" w:hanging="360"/>
      </w:pPr>
    </w:lvl>
    <w:lvl w:ilvl="4" w:tplc="40090019" w:tentative="1">
      <w:start w:val="1"/>
      <w:numFmt w:val="lowerLetter"/>
      <w:lvlText w:val="%5."/>
      <w:lvlJc w:val="left"/>
      <w:pPr>
        <w:ind w:left="3906" w:hanging="360"/>
      </w:pPr>
    </w:lvl>
    <w:lvl w:ilvl="5" w:tplc="4009001B" w:tentative="1">
      <w:start w:val="1"/>
      <w:numFmt w:val="lowerRoman"/>
      <w:lvlText w:val="%6."/>
      <w:lvlJc w:val="right"/>
      <w:pPr>
        <w:ind w:left="4626" w:hanging="180"/>
      </w:pPr>
    </w:lvl>
    <w:lvl w:ilvl="6" w:tplc="4009000F" w:tentative="1">
      <w:start w:val="1"/>
      <w:numFmt w:val="decimal"/>
      <w:lvlText w:val="%7."/>
      <w:lvlJc w:val="left"/>
      <w:pPr>
        <w:ind w:left="5346" w:hanging="360"/>
      </w:pPr>
    </w:lvl>
    <w:lvl w:ilvl="7" w:tplc="40090019" w:tentative="1">
      <w:start w:val="1"/>
      <w:numFmt w:val="lowerLetter"/>
      <w:lvlText w:val="%8."/>
      <w:lvlJc w:val="left"/>
      <w:pPr>
        <w:ind w:left="6066" w:hanging="360"/>
      </w:pPr>
    </w:lvl>
    <w:lvl w:ilvl="8" w:tplc="4009001B" w:tentative="1">
      <w:start w:val="1"/>
      <w:numFmt w:val="lowerRoman"/>
      <w:lvlText w:val="%9."/>
      <w:lvlJc w:val="right"/>
      <w:pPr>
        <w:ind w:left="6786" w:hanging="180"/>
      </w:pPr>
    </w:lvl>
  </w:abstractNum>
  <w:abstractNum w:abstractNumId="40" w15:restartNumberingAfterBreak="0">
    <w:nsid w:val="22F01A3F"/>
    <w:multiLevelType w:val="hybridMultilevel"/>
    <w:tmpl w:val="3270449A"/>
    <w:lvl w:ilvl="0" w:tplc="4B987B9C">
      <w:start w:val="1"/>
      <w:numFmt w:val="lowerLetter"/>
      <w:lvlText w:val="(%1)"/>
      <w:lvlJc w:val="left"/>
      <w:pPr>
        <w:ind w:left="2068" w:hanging="360"/>
      </w:pPr>
      <w:rPr>
        <w:rFonts w:ascii="Arial MT" w:eastAsia="Arial MT" w:hAnsi="Arial MT" w:cs="Arial MT" w:hint="default"/>
        <w:w w:val="99"/>
        <w:sz w:val="20"/>
        <w:szCs w:val="20"/>
        <w:lang w:val="en-US" w:eastAsia="en-US" w:bidi="ar-SA"/>
      </w:rPr>
    </w:lvl>
    <w:lvl w:ilvl="1" w:tplc="98FA1ADC">
      <w:numFmt w:val="bullet"/>
      <w:lvlText w:val="•"/>
      <w:lvlJc w:val="left"/>
      <w:pPr>
        <w:ind w:left="2828" w:hanging="360"/>
      </w:pPr>
      <w:rPr>
        <w:rFonts w:hint="default"/>
        <w:lang w:val="en-US" w:eastAsia="en-US" w:bidi="ar-SA"/>
      </w:rPr>
    </w:lvl>
    <w:lvl w:ilvl="2" w:tplc="C0925292">
      <w:numFmt w:val="bullet"/>
      <w:lvlText w:val="•"/>
      <w:lvlJc w:val="left"/>
      <w:pPr>
        <w:ind w:left="3597" w:hanging="360"/>
      </w:pPr>
      <w:rPr>
        <w:rFonts w:hint="default"/>
        <w:lang w:val="en-US" w:eastAsia="en-US" w:bidi="ar-SA"/>
      </w:rPr>
    </w:lvl>
    <w:lvl w:ilvl="3" w:tplc="2B26BC72">
      <w:numFmt w:val="bullet"/>
      <w:lvlText w:val="•"/>
      <w:lvlJc w:val="left"/>
      <w:pPr>
        <w:ind w:left="4365" w:hanging="360"/>
      </w:pPr>
      <w:rPr>
        <w:rFonts w:hint="default"/>
        <w:lang w:val="en-US" w:eastAsia="en-US" w:bidi="ar-SA"/>
      </w:rPr>
    </w:lvl>
    <w:lvl w:ilvl="4" w:tplc="0534F0A2">
      <w:numFmt w:val="bullet"/>
      <w:lvlText w:val="•"/>
      <w:lvlJc w:val="left"/>
      <w:pPr>
        <w:ind w:left="5134" w:hanging="360"/>
      </w:pPr>
      <w:rPr>
        <w:rFonts w:hint="default"/>
        <w:lang w:val="en-US" w:eastAsia="en-US" w:bidi="ar-SA"/>
      </w:rPr>
    </w:lvl>
    <w:lvl w:ilvl="5" w:tplc="FF5C2184">
      <w:numFmt w:val="bullet"/>
      <w:lvlText w:val="•"/>
      <w:lvlJc w:val="left"/>
      <w:pPr>
        <w:ind w:left="5903" w:hanging="360"/>
      </w:pPr>
      <w:rPr>
        <w:rFonts w:hint="default"/>
        <w:lang w:val="en-US" w:eastAsia="en-US" w:bidi="ar-SA"/>
      </w:rPr>
    </w:lvl>
    <w:lvl w:ilvl="6" w:tplc="41D608AC">
      <w:numFmt w:val="bullet"/>
      <w:lvlText w:val="•"/>
      <w:lvlJc w:val="left"/>
      <w:pPr>
        <w:ind w:left="6671" w:hanging="360"/>
      </w:pPr>
      <w:rPr>
        <w:rFonts w:hint="default"/>
        <w:lang w:val="en-US" w:eastAsia="en-US" w:bidi="ar-SA"/>
      </w:rPr>
    </w:lvl>
    <w:lvl w:ilvl="7" w:tplc="FAC6199E">
      <w:numFmt w:val="bullet"/>
      <w:lvlText w:val="•"/>
      <w:lvlJc w:val="left"/>
      <w:pPr>
        <w:ind w:left="7440" w:hanging="360"/>
      </w:pPr>
      <w:rPr>
        <w:rFonts w:hint="default"/>
        <w:lang w:val="en-US" w:eastAsia="en-US" w:bidi="ar-SA"/>
      </w:rPr>
    </w:lvl>
    <w:lvl w:ilvl="8" w:tplc="0BC01C6E">
      <w:numFmt w:val="bullet"/>
      <w:lvlText w:val="•"/>
      <w:lvlJc w:val="left"/>
      <w:pPr>
        <w:ind w:left="8209" w:hanging="360"/>
      </w:pPr>
      <w:rPr>
        <w:rFonts w:hint="default"/>
        <w:lang w:val="en-US" w:eastAsia="en-US" w:bidi="ar-SA"/>
      </w:rPr>
    </w:lvl>
  </w:abstractNum>
  <w:abstractNum w:abstractNumId="41" w15:restartNumberingAfterBreak="0">
    <w:nsid w:val="23D42950"/>
    <w:multiLevelType w:val="hybridMultilevel"/>
    <w:tmpl w:val="22F8E616"/>
    <w:lvl w:ilvl="0" w:tplc="6AFEFC40">
      <w:start w:val="1"/>
      <w:numFmt w:val="lowerRoman"/>
      <w:lvlText w:val="%1."/>
      <w:lvlJc w:val="left"/>
      <w:pPr>
        <w:ind w:left="988" w:hanging="281"/>
        <w:jc w:val="right"/>
      </w:pPr>
      <w:rPr>
        <w:rFonts w:ascii="Arial MT" w:eastAsia="Arial MT" w:hAnsi="Arial MT" w:cs="Arial MT" w:hint="default"/>
        <w:spacing w:val="-2"/>
        <w:w w:val="99"/>
        <w:sz w:val="20"/>
        <w:szCs w:val="20"/>
        <w:lang w:val="en-US" w:eastAsia="en-US" w:bidi="ar-SA"/>
      </w:rPr>
    </w:lvl>
    <w:lvl w:ilvl="1" w:tplc="E872F616">
      <w:numFmt w:val="bullet"/>
      <w:lvlText w:val="•"/>
      <w:lvlJc w:val="left"/>
      <w:pPr>
        <w:ind w:left="1856" w:hanging="281"/>
      </w:pPr>
      <w:rPr>
        <w:rFonts w:hint="default"/>
        <w:lang w:val="en-US" w:eastAsia="en-US" w:bidi="ar-SA"/>
      </w:rPr>
    </w:lvl>
    <w:lvl w:ilvl="2" w:tplc="3B72EE4E">
      <w:numFmt w:val="bullet"/>
      <w:lvlText w:val="•"/>
      <w:lvlJc w:val="left"/>
      <w:pPr>
        <w:ind w:left="2733" w:hanging="281"/>
      </w:pPr>
      <w:rPr>
        <w:rFonts w:hint="default"/>
        <w:lang w:val="en-US" w:eastAsia="en-US" w:bidi="ar-SA"/>
      </w:rPr>
    </w:lvl>
    <w:lvl w:ilvl="3" w:tplc="ED06BA8E">
      <w:numFmt w:val="bullet"/>
      <w:lvlText w:val="•"/>
      <w:lvlJc w:val="left"/>
      <w:pPr>
        <w:ind w:left="3609" w:hanging="281"/>
      </w:pPr>
      <w:rPr>
        <w:rFonts w:hint="default"/>
        <w:lang w:val="en-US" w:eastAsia="en-US" w:bidi="ar-SA"/>
      </w:rPr>
    </w:lvl>
    <w:lvl w:ilvl="4" w:tplc="6F326420">
      <w:numFmt w:val="bullet"/>
      <w:lvlText w:val="•"/>
      <w:lvlJc w:val="left"/>
      <w:pPr>
        <w:ind w:left="4486" w:hanging="281"/>
      </w:pPr>
      <w:rPr>
        <w:rFonts w:hint="default"/>
        <w:lang w:val="en-US" w:eastAsia="en-US" w:bidi="ar-SA"/>
      </w:rPr>
    </w:lvl>
    <w:lvl w:ilvl="5" w:tplc="B42C79A6">
      <w:numFmt w:val="bullet"/>
      <w:lvlText w:val="•"/>
      <w:lvlJc w:val="left"/>
      <w:pPr>
        <w:ind w:left="5363" w:hanging="281"/>
      </w:pPr>
      <w:rPr>
        <w:rFonts w:hint="default"/>
        <w:lang w:val="en-US" w:eastAsia="en-US" w:bidi="ar-SA"/>
      </w:rPr>
    </w:lvl>
    <w:lvl w:ilvl="6" w:tplc="6720AAAA">
      <w:numFmt w:val="bullet"/>
      <w:lvlText w:val="•"/>
      <w:lvlJc w:val="left"/>
      <w:pPr>
        <w:ind w:left="6239" w:hanging="281"/>
      </w:pPr>
      <w:rPr>
        <w:rFonts w:hint="default"/>
        <w:lang w:val="en-US" w:eastAsia="en-US" w:bidi="ar-SA"/>
      </w:rPr>
    </w:lvl>
    <w:lvl w:ilvl="7" w:tplc="E7926D76">
      <w:numFmt w:val="bullet"/>
      <w:lvlText w:val="•"/>
      <w:lvlJc w:val="left"/>
      <w:pPr>
        <w:ind w:left="7116" w:hanging="281"/>
      </w:pPr>
      <w:rPr>
        <w:rFonts w:hint="default"/>
        <w:lang w:val="en-US" w:eastAsia="en-US" w:bidi="ar-SA"/>
      </w:rPr>
    </w:lvl>
    <w:lvl w:ilvl="8" w:tplc="C14281FC">
      <w:numFmt w:val="bullet"/>
      <w:lvlText w:val="•"/>
      <w:lvlJc w:val="left"/>
      <w:pPr>
        <w:ind w:left="7993" w:hanging="281"/>
      </w:pPr>
      <w:rPr>
        <w:rFonts w:hint="default"/>
        <w:lang w:val="en-US" w:eastAsia="en-US" w:bidi="ar-SA"/>
      </w:rPr>
    </w:lvl>
  </w:abstractNum>
  <w:abstractNum w:abstractNumId="42" w15:restartNumberingAfterBreak="0">
    <w:nsid w:val="28144F04"/>
    <w:multiLevelType w:val="hybridMultilevel"/>
    <w:tmpl w:val="08F05EF2"/>
    <w:lvl w:ilvl="0" w:tplc="04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3" w15:restartNumberingAfterBreak="0">
    <w:nsid w:val="2BFF0829"/>
    <w:multiLevelType w:val="hybridMultilevel"/>
    <w:tmpl w:val="FFFFFFFF"/>
    <w:lvl w:ilvl="0" w:tplc="9348A7C4">
      <w:start w:val="1"/>
      <w:numFmt w:val="decimal"/>
      <w:lvlText w:val="%1."/>
      <w:lvlJc w:val="left"/>
      <w:pPr>
        <w:ind w:left="684" w:hanging="533"/>
      </w:pPr>
      <w:rPr>
        <w:rFonts w:hint="default"/>
        <w:w w:val="102"/>
        <w:lang w:val="en-US" w:eastAsia="en-US" w:bidi="ar-SA"/>
      </w:rPr>
    </w:lvl>
    <w:lvl w:ilvl="1" w:tplc="BB2054F6">
      <w:start w:val="1"/>
      <w:numFmt w:val="lowerLetter"/>
      <w:lvlText w:val="(%2)"/>
      <w:lvlJc w:val="left"/>
      <w:pPr>
        <w:ind w:left="1217" w:hanging="533"/>
      </w:pPr>
      <w:rPr>
        <w:rFonts w:ascii="Times New Roman" w:eastAsia="Times New Roman" w:hAnsi="Times New Roman" w:cs="Times New Roman" w:hint="default"/>
        <w:spacing w:val="-4"/>
        <w:w w:val="102"/>
        <w:sz w:val="22"/>
        <w:szCs w:val="22"/>
        <w:lang w:val="en-US" w:eastAsia="en-US" w:bidi="ar-SA"/>
      </w:rPr>
    </w:lvl>
    <w:lvl w:ilvl="2" w:tplc="C6505DB4">
      <w:start w:val="1"/>
      <w:numFmt w:val="lowerRoman"/>
      <w:lvlText w:val="(%3)"/>
      <w:lvlJc w:val="left"/>
      <w:pPr>
        <w:ind w:left="1750" w:hanging="533"/>
      </w:pPr>
      <w:rPr>
        <w:rFonts w:ascii="Times New Roman" w:eastAsia="Times New Roman" w:hAnsi="Times New Roman" w:cs="Times New Roman" w:hint="default"/>
        <w:spacing w:val="-2"/>
        <w:w w:val="102"/>
        <w:sz w:val="22"/>
        <w:szCs w:val="22"/>
        <w:lang w:val="en-US" w:eastAsia="en-US" w:bidi="ar-SA"/>
      </w:rPr>
    </w:lvl>
    <w:lvl w:ilvl="3" w:tplc="234EBD0A">
      <w:start w:val="1"/>
      <w:numFmt w:val="lowerLetter"/>
      <w:lvlText w:val="%4)"/>
      <w:lvlJc w:val="left"/>
      <w:pPr>
        <w:ind w:left="2283" w:hanging="533"/>
      </w:pPr>
      <w:rPr>
        <w:rFonts w:ascii="Times New Roman" w:eastAsia="Times New Roman" w:hAnsi="Times New Roman" w:cs="Times New Roman" w:hint="default"/>
        <w:spacing w:val="0"/>
        <w:w w:val="102"/>
        <w:sz w:val="22"/>
        <w:szCs w:val="22"/>
        <w:lang w:val="en-US" w:eastAsia="en-US" w:bidi="ar-SA"/>
      </w:rPr>
    </w:lvl>
    <w:lvl w:ilvl="4" w:tplc="D75EDA2A">
      <w:numFmt w:val="bullet"/>
      <w:lvlText w:val="•"/>
      <w:lvlJc w:val="left"/>
      <w:pPr>
        <w:ind w:left="3322" w:hanging="533"/>
      </w:pPr>
      <w:rPr>
        <w:rFonts w:hint="default"/>
        <w:lang w:val="en-US" w:eastAsia="en-US" w:bidi="ar-SA"/>
      </w:rPr>
    </w:lvl>
    <w:lvl w:ilvl="5" w:tplc="3E24608C">
      <w:numFmt w:val="bullet"/>
      <w:lvlText w:val="•"/>
      <w:lvlJc w:val="left"/>
      <w:pPr>
        <w:ind w:left="4365" w:hanging="533"/>
      </w:pPr>
      <w:rPr>
        <w:rFonts w:hint="default"/>
        <w:lang w:val="en-US" w:eastAsia="en-US" w:bidi="ar-SA"/>
      </w:rPr>
    </w:lvl>
    <w:lvl w:ilvl="6" w:tplc="65DE8456">
      <w:numFmt w:val="bullet"/>
      <w:lvlText w:val="•"/>
      <w:lvlJc w:val="left"/>
      <w:pPr>
        <w:ind w:left="5408" w:hanging="533"/>
      </w:pPr>
      <w:rPr>
        <w:rFonts w:hint="default"/>
        <w:lang w:val="en-US" w:eastAsia="en-US" w:bidi="ar-SA"/>
      </w:rPr>
    </w:lvl>
    <w:lvl w:ilvl="7" w:tplc="63DED9BC">
      <w:numFmt w:val="bullet"/>
      <w:lvlText w:val="•"/>
      <w:lvlJc w:val="left"/>
      <w:pPr>
        <w:ind w:left="6451" w:hanging="533"/>
      </w:pPr>
      <w:rPr>
        <w:rFonts w:hint="default"/>
        <w:lang w:val="en-US" w:eastAsia="en-US" w:bidi="ar-SA"/>
      </w:rPr>
    </w:lvl>
    <w:lvl w:ilvl="8" w:tplc="9754F10A">
      <w:numFmt w:val="bullet"/>
      <w:lvlText w:val="•"/>
      <w:lvlJc w:val="left"/>
      <w:pPr>
        <w:ind w:left="7494" w:hanging="533"/>
      </w:pPr>
      <w:rPr>
        <w:rFonts w:hint="default"/>
        <w:lang w:val="en-US" w:eastAsia="en-US" w:bidi="ar-SA"/>
      </w:rPr>
    </w:lvl>
  </w:abstractNum>
  <w:abstractNum w:abstractNumId="44" w15:restartNumberingAfterBreak="0">
    <w:nsid w:val="2CF26CAD"/>
    <w:multiLevelType w:val="hybridMultilevel"/>
    <w:tmpl w:val="16BA36F6"/>
    <w:lvl w:ilvl="0" w:tplc="097E9190">
      <w:start w:val="1"/>
      <w:numFmt w:val="lowerLetter"/>
      <w:lvlText w:val="%1)"/>
      <w:lvlJc w:val="left"/>
      <w:pPr>
        <w:ind w:left="2421" w:hanging="360"/>
      </w:pPr>
      <w:rPr>
        <w:rFonts w:ascii="Times New Roman" w:hAnsi="Times New Roman" w:cs="Times New Roman" w:hint="default"/>
        <w:sz w:val="24"/>
        <w:szCs w:val="24"/>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tentative="1">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45" w15:restartNumberingAfterBreak="0">
    <w:nsid w:val="30880C4D"/>
    <w:multiLevelType w:val="hybridMultilevel"/>
    <w:tmpl w:val="0D76EDEA"/>
    <w:lvl w:ilvl="0" w:tplc="94F0403E">
      <w:start w:val="1"/>
      <w:numFmt w:val="lowerLetter"/>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46" w15:restartNumberingAfterBreak="0">
    <w:nsid w:val="31CA3DA7"/>
    <w:multiLevelType w:val="hybridMultilevel"/>
    <w:tmpl w:val="C89C8BCE"/>
    <w:lvl w:ilvl="0" w:tplc="C2C8EB82">
      <w:start w:val="9"/>
      <w:numFmt w:val="decimal"/>
      <w:lvlText w:val="%1."/>
      <w:lvlJc w:val="left"/>
      <w:pPr>
        <w:ind w:left="628" w:hanging="360"/>
      </w:pPr>
      <w:rPr>
        <w:rFonts w:hint="default"/>
        <w:b/>
        <w:bCs/>
        <w:spacing w:val="-1"/>
        <w:w w:val="99"/>
        <w:lang w:val="en-US" w:eastAsia="en-US" w:bidi="ar-SA"/>
      </w:rPr>
    </w:lvl>
    <w:lvl w:ilvl="1" w:tplc="99E68E88">
      <w:start w:val="1"/>
      <w:numFmt w:val="lowerRoman"/>
      <w:lvlText w:val="(%2)"/>
      <w:lvlJc w:val="left"/>
      <w:pPr>
        <w:ind w:left="1528" w:hanging="552"/>
      </w:pPr>
      <w:rPr>
        <w:rFonts w:ascii="Arial MT" w:eastAsia="Arial MT" w:hAnsi="Arial MT" w:cs="Arial MT" w:hint="default"/>
        <w:spacing w:val="-1"/>
        <w:w w:val="99"/>
        <w:sz w:val="20"/>
        <w:szCs w:val="20"/>
        <w:lang w:val="en-US" w:eastAsia="en-US" w:bidi="ar-SA"/>
      </w:rPr>
    </w:lvl>
    <w:lvl w:ilvl="2" w:tplc="956E3F1E">
      <w:start w:val="1"/>
      <w:numFmt w:val="lowerLetter"/>
      <w:lvlText w:val="%3."/>
      <w:lvlJc w:val="left"/>
      <w:pPr>
        <w:ind w:left="1708" w:hanging="360"/>
      </w:pPr>
      <w:rPr>
        <w:rFonts w:ascii="Arial MT" w:eastAsia="Arial MT" w:hAnsi="Arial MT" w:cs="Arial MT" w:hint="default"/>
        <w:spacing w:val="-1"/>
        <w:w w:val="99"/>
        <w:sz w:val="20"/>
        <w:szCs w:val="20"/>
        <w:lang w:val="en-US" w:eastAsia="en-US" w:bidi="ar-SA"/>
      </w:rPr>
    </w:lvl>
    <w:lvl w:ilvl="3" w:tplc="C75C9B8C">
      <w:numFmt w:val="bullet"/>
      <w:lvlText w:val="•"/>
      <w:lvlJc w:val="left"/>
      <w:pPr>
        <w:ind w:left="1520" w:hanging="360"/>
      </w:pPr>
      <w:rPr>
        <w:rFonts w:hint="default"/>
        <w:lang w:val="en-US" w:eastAsia="en-US" w:bidi="ar-SA"/>
      </w:rPr>
    </w:lvl>
    <w:lvl w:ilvl="4" w:tplc="DA98B79A">
      <w:numFmt w:val="bullet"/>
      <w:lvlText w:val="•"/>
      <w:lvlJc w:val="left"/>
      <w:pPr>
        <w:ind w:left="1700" w:hanging="360"/>
      </w:pPr>
      <w:rPr>
        <w:rFonts w:hint="default"/>
        <w:lang w:val="en-US" w:eastAsia="en-US" w:bidi="ar-SA"/>
      </w:rPr>
    </w:lvl>
    <w:lvl w:ilvl="5" w:tplc="307A4942">
      <w:numFmt w:val="bullet"/>
      <w:lvlText w:val="•"/>
      <w:lvlJc w:val="left"/>
      <w:pPr>
        <w:ind w:left="3041" w:hanging="360"/>
      </w:pPr>
      <w:rPr>
        <w:rFonts w:hint="default"/>
        <w:lang w:val="en-US" w:eastAsia="en-US" w:bidi="ar-SA"/>
      </w:rPr>
    </w:lvl>
    <w:lvl w:ilvl="6" w:tplc="F7E4A944">
      <w:numFmt w:val="bullet"/>
      <w:lvlText w:val="•"/>
      <w:lvlJc w:val="left"/>
      <w:pPr>
        <w:ind w:left="4382" w:hanging="360"/>
      </w:pPr>
      <w:rPr>
        <w:rFonts w:hint="default"/>
        <w:lang w:val="en-US" w:eastAsia="en-US" w:bidi="ar-SA"/>
      </w:rPr>
    </w:lvl>
    <w:lvl w:ilvl="7" w:tplc="0A9C5330">
      <w:numFmt w:val="bullet"/>
      <w:lvlText w:val="•"/>
      <w:lvlJc w:val="left"/>
      <w:pPr>
        <w:ind w:left="5723" w:hanging="360"/>
      </w:pPr>
      <w:rPr>
        <w:rFonts w:hint="default"/>
        <w:lang w:val="en-US" w:eastAsia="en-US" w:bidi="ar-SA"/>
      </w:rPr>
    </w:lvl>
    <w:lvl w:ilvl="8" w:tplc="C77A3246">
      <w:numFmt w:val="bullet"/>
      <w:lvlText w:val="•"/>
      <w:lvlJc w:val="left"/>
      <w:pPr>
        <w:ind w:left="7064" w:hanging="360"/>
      </w:pPr>
      <w:rPr>
        <w:rFonts w:hint="default"/>
        <w:lang w:val="en-US" w:eastAsia="en-US" w:bidi="ar-SA"/>
      </w:rPr>
    </w:lvl>
  </w:abstractNum>
  <w:abstractNum w:abstractNumId="47" w15:restartNumberingAfterBreak="0">
    <w:nsid w:val="32701D13"/>
    <w:multiLevelType w:val="hybridMultilevel"/>
    <w:tmpl w:val="4ED4733E"/>
    <w:lvl w:ilvl="0" w:tplc="848A21A6">
      <w:start w:val="1"/>
      <w:numFmt w:val="lowerLetter"/>
      <w:lvlText w:val="(%1)"/>
      <w:lvlJc w:val="left"/>
      <w:pPr>
        <w:ind w:left="720" w:hanging="360"/>
      </w:pPr>
      <w:rPr>
        <w:rFonts w:ascii="Times-Roman" w:hAnsi="Times-Roman" w:cs="Times-Roman"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15:restartNumberingAfterBreak="0">
    <w:nsid w:val="328A25F0"/>
    <w:multiLevelType w:val="hybridMultilevel"/>
    <w:tmpl w:val="250C8244"/>
    <w:lvl w:ilvl="0" w:tplc="D74641B6">
      <w:start w:val="1"/>
      <w:numFmt w:val="lowerLetter"/>
      <w:lvlText w:val="(%1)"/>
      <w:lvlJc w:val="left"/>
      <w:pPr>
        <w:ind w:left="568" w:hanging="300"/>
      </w:pPr>
      <w:rPr>
        <w:rFonts w:ascii="Arial MT" w:eastAsia="Arial MT" w:hAnsi="Arial MT" w:cs="Arial MT" w:hint="default"/>
        <w:w w:val="99"/>
        <w:sz w:val="20"/>
        <w:szCs w:val="20"/>
        <w:lang w:val="en-US" w:eastAsia="en-US" w:bidi="ar-SA"/>
      </w:rPr>
    </w:lvl>
    <w:lvl w:ilvl="1" w:tplc="36907A02">
      <w:numFmt w:val="bullet"/>
      <w:lvlText w:val="•"/>
      <w:lvlJc w:val="left"/>
      <w:pPr>
        <w:ind w:left="1478" w:hanging="300"/>
      </w:pPr>
      <w:rPr>
        <w:rFonts w:hint="default"/>
        <w:lang w:val="en-US" w:eastAsia="en-US" w:bidi="ar-SA"/>
      </w:rPr>
    </w:lvl>
    <w:lvl w:ilvl="2" w:tplc="183C0162">
      <w:numFmt w:val="bullet"/>
      <w:lvlText w:val="•"/>
      <w:lvlJc w:val="left"/>
      <w:pPr>
        <w:ind w:left="2397" w:hanging="300"/>
      </w:pPr>
      <w:rPr>
        <w:rFonts w:hint="default"/>
        <w:lang w:val="en-US" w:eastAsia="en-US" w:bidi="ar-SA"/>
      </w:rPr>
    </w:lvl>
    <w:lvl w:ilvl="3" w:tplc="68701F26">
      <w:numFmt w:val="bullet"/>
      <w:lvlText w:val="•"/>
      <w:lvlJc w:val="left"/>
      <w:pPr>
        <w:ind w:left="3315" w:hanging="300"/>
      </w:pPr>
      <w:rPr>
        <w:rFonts w:hint="default"/>
        <w:lang w:val="en-US" w:eastAsia="en-US" w:bidi="ar-SA"/>
      </w:rPr>
    </w:lvl>
    <w:lvl w:ilvl="4" w:tplc="7CD0DB9C">
      <w:numFmt w:val="bullet"/>
      <w:lvlText w:val="•"/>
      <w:lvlJc w:val="left"/>
      <w:pPr>
        <w:ind w:left="4234" w:hanging="300"/>
      </w:pPr>
      <w:rPr>
        <w:rFonts w:hint="default"/>
        <w:lang w:val="en-US" w:eastAsia="en-US" w:bidi="ar-SA"/>
      </w:rPr>
    </w:lvl>
    <w:lvl w:ilvl="5" w:tplc="684C9164">
      <w:numFmt w:val="bullet"/>
      <w:lvlText w:val="•"/>
      <w:lvlJc w:val="left"/>
      <w:pPr>
        <w:ind w:left="5153" w:hanging="300"/>
      </w:pPr>
      <w:rPr>
        <w:rFonts w:hint="default"/>
        <w:lang w:val="en-US" w:eastAsia="en-US" w:bidi="ar-SA"/>
      </w:rPr>
    </w:lvl>
    <w:lvl w:ilvl="6" w:tplc="577E0C10">
      <w:numFmt w:val="bullet"/>
      <w:lvlText w:val="•"/>
      <w:lvlJc w:val="left"/>
      <w:pPr>
        <w:ind w:left="6071" w:hanging="300"/>
      </w:pPr>
      <w:rPr>
        <w:rFonts w:hint="default"/>
        <w:lang w:val="en-US" w:eastAsia="en-US" w:bidi="ar-SA"/>
      </w:rPr>
    </w:lvl>
    <w:lvl w:ilvl="7" w:tplc="0250F9EC">
      <w:numFmt w:val="bullet"/>
      <w:lvlText w:val="•"/>
      <w:lvlJc w:val="left"/>
      <w:pPr>
        <w:ind w:left="6990" w:hanging="300"/>
      </w:pPr>
      <w:rPr>
        <w:rFonts w:hint="default"/>
        <w:lang w:val="en-US" w:eastAsia="en-US" w:bidi="ar-SA"/>
      </w:rPr>
    </w:lvl>
    <w:lvl w:ilvl="8" w:tplc="7450AEFA">
      <w:numFmt w:val="bullet"/>
      <w:lvlText w:val="•"/>
      <w:lvlJc w:val="left"/>
      <w:pPr>
        <w:ind w:left="7909" w:hanging="300"/>
      </w:pPr>
      <w:rPr>
        <w:rFonts w:hint="default"/>
        <w:lang w:val="en-US" w:eastAsia="en-US" w:bidi="ar-SA"/>
      </w:rPr>
    </w:lvl>
  </w:abstractNum>
  <w:abstractNum w:abstractNumId="49" w15:restartNumberingAfterBreak="0">
    <w:nsid w:val="33D115DF"/>
    <w:multiLevelType w:val="hybridMultilevel"/>
    <w:tmpl w:val="D8EEE2A0"/>
    <w:lvl w:ilvl="0" w:tplc="2838478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34526C7E"/>
    <w:multiLevelType w:val="hybridMultilevel"/>
    <w:tmpl w:val="BAD617C4"/>
    <w:lvl w:ilvl="0" w:tplc="2838478A">
      <w:start w:val="1"/>
      <w:numFmt w:val="decimal"/>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51" w15:restartNumberingAfterBreak="0">
    <w:nsid w:val="3545599D"/>
    <w:multiLevelType w:val="hybridMultilevel"/>
    <w:tmpl w:val="5BAA0C7E"/>
    <w:lvl w:ilvl="0" w:tplc="BABAFB46">
      <w:start w:val="1"/>
      <w:numFmt w:val="lowerLetter"/>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15:restartNumberingAfterBreak="0">
    <w:nsid w:val="3649575E"/>
    <w:multiLevelType w:val="hybridMultilevel"/>
    <w:tmpl w:val="05562170"/>
    <w:lvl w:ilvl="0" w:tplc="163E8BF4">
      <w:start w:val="1"/>
      <w:numFmt w:val="lowerLetter"/>
      <w:lvlText w:val="(%1)"/>
      <w:lvlJc w:val="left"/>
      <w:pPr>
        <w:ind w:left="1259" w:hanging="428"/>
      </w:pPr>
      <w:rPr>
        <w:rFonts w:ascii="Arial MT" w:eastAsia="Arial MT" w:hAnsi="Arial MT" w:cs="Arial MT" w:hint="default"/>
        <w:w w:val="99"/>
        <w:sz w:val="20"/>
        <w:szCs w:val="20"/>
        <w:lang w:val="en-US" w:eastAsia="en-US" w:bidi="ar-SA"/>
      </w:rPr>
    </w:lvl>
    <w:lvl w:ilvl="1" w:tplc="A078B36A">
      <w:numFmt w:val="bullet"/>
      <w:lvlText w:val="•"/>
      <w:lvlJc w:val="left"/>
      <w:pPr>
        <w:ind w:left="2108" w:hanging="428"/>
      </w:pPr>
      <w:rPr>
        <w:rFonts w:hint="default"/>
        <w:lang w:val="en-US" w:eastAsia="en-US" w:bidi="ar-SA"/>
      </w:rPr>
    </w:lvl>
    <w:lvl w:ilvl="2" w:tplc="83CC8DFA">
      <w:numFmt w:val="bullet"/>
      <w:lvlText w:val="•"/>
      <w:lvlJc w:val="left"/>
      <w:pPr>
        <w:ind w:left="2957" w:hanging="428"/>
      </w:pPr>
      <w:rPr>
        <w:rFonts w:hint="default"/>
        <w:lang w:val="en-US" w:eastAsia="en-US" w:bidi="ar-SA"/>
      </w:rPr>
    </w:lvl>
    <w:lvl w:ilvl="3" w:tplc="345053E0">
      <w:numFmt w:val="bullet"/>
      <w:lvlText w:val="•"/>
      <w:lvlJc w:val="left"/>
      <w:pPr>
        <w:ind w:left="3805" w:hanging="428"/>
      </w:pPr>
      <w:rPr>
        <w:rFonts w:hint="default"/>
        <w:lang w:val="en-US" w:eastAsia="en-US" w:bidi="ar-SA"/>
      </w:rPr>
    </w:lvl>
    <w:lvl w:ilvl="4" w:tplc="3A0C4A68">
      <w:numFmt w:val="bullet"/>
      <w:lvlText w:val="•"/>
      <w:lvlJc w:val="left"/>
      <w:pPr>
        <w:ind w:left="4654" w:hanging="428"/>
      </w:pPr>
      <w:rPr>
        <w:rFonts w:hint="default"/>
        <w:lang w:val="en-US" w:eastAsia="en-US" w:bidi="ar-SA"/>
      </w:rPr>
    </w:lvl>
    <w:lvl w:ilvl="5" w:tplc="F86A8BC8">
      <w:numFmt w:val="bullet"/>
      <w:lvlText w:val="•"/>
      <w:lvlJc w:val="left"/>
      <w:pPr>
        <w:ind w:left="5503" w:hanging="428"/>
      </w:pPr>
      <w:rPr>
        <w:rFonts w:hint="default"/>
        <w:lang w:val="en-US" w:eastAsia="en-US" w:bidi="ar-SA"/>
      </w:rPr>
    </w:lvl>
    <w:lvl w:ilvl="6" w:tplc="1C58CC60">
      <w:numFmt w:val="bullet"/>
      <w:lvlText w:val="•"/>
      <w:lvlJc w:val="left"/>
      <w:pPr>
        <w:ind w:left="6351" w:hanging="428"/>
      </w:pPr>
      <w:rPr>
        <w:rFonts w:hint="default"/>
        <w:lang w:val="en-US" w:eastAsia="en-US" w:bidi="ar-SA"/>
      </w:rPr>
    </w:lvl>
    <w:lvl w:ilvl="7" w:tplc="1B9698A4">
      <w:numFmt w:val="bullet"/>
      <w:lvlText w:val="•"/>
      <w:lvlJc w:val="left"/>
      <w:pPr>
        <w:ind w:left="7200" w:hanging="428"/>
      </w:pPr>
      <w:rPr>
        <w:rFonts w:hint="default"/>
        <w:lang w:val="en-US" w:eastAsia="en-US" w:bidi="ar-SA"/>
      </w:rPr>
    </w:lvl>
    <w:lvl w:ilvl="8" w:tplc="544A247C">
      <w:numFmt w:val="bullet"/>
      <w:lvlText w:val="•"/>
      <w:lvlJc w:val="left"/>
      <w:pPr>
        <w:ind w:left="8049" w:hanging="428"/>
      </w:pPr>
      <w:rPr>
        <w:rFonts w:hint="default"/>
        <w:lang w:val="en-US" w:eastAsia="en-US" w:bidi="ar-SA"/>
      </w:rPr>
    </w:lvl>
  </w:abstractNum>
  <w:abstractNum w:abstractNumId="53" w15:restartNumberingAfterBreak="0">
    <w:nsid w:val="3695238E"/>
    <w:multiLevelType w:val="hybridMultilevel"/>
    <w:tmpl w:val="6DF2462A"/>
    <w:lvl w:ilvl="0" w:tplc="B3AA181C">
      <w:start w:val="1"/>
      <w:numFmt w:val="lowerRoman"/>
      <w:lvlText w:val="(%1)"/>
      <w:lvlJc w:val="left"/>
      <w:pPr>
        <w:ind w:left="1980" w:hanging="360"/>
      </w:pPr>
      <w:rPr>
        <w:rFonts w:hint="default"/>
      </w:rPr>
    </w:lvl>
    <w:lvl w:ilvl="1" w:tplc="40090019" w:tentative="1">
      <w:start w:val="1"/>
      <w:numFmt w:val="lowerLetter"/>
      <w:lvlText w:val="%2."/>
      <w:lvlJc w:val="left"/>
      <w:pPr>
        <w:ind w:left="2700" w:hanging="360"/>
      </w:pPr>
    </w:lvl>
    <w:lvl w:ilvl="2" w:tplc="4009001B" w:tentative="1">
      <w:start w:val="1"/>
      <w:numFmt w:val="lowerRoman"/>
      <w:lvlText w:val="%3."/>
      <w:lvlJc w:val="right"/>
      <w:pPr>
        <w:ind w:left="3420" w:hanging="180"/>
      </w:pPr>
    </w:lvl>
    <w:lvl w:ilvl="3" w:tplc="4009000F" w:tentative="1">
      <w:start w:val="1"/>
      <w:numFmt w:val="decimal"/>
      <w:lvlText w:val="%4."/>
      <w:lvlJc w:val="left"/>
      <w:pPr>
        <w:ind w:left="4140" w:hanging="360"/>
      </w:pPr>
    </w:lvl>
    <w:lvl w:ilvl="4" w:tplc="40090019" w:tentative="1">
      <w:start w:val="1"/>
      <w:numFmt w:val="lowerLetter"/>
      <w:lvlText w:val="%5."/>
      <w:lvlJc w:val="left"/>
      <w:pPr>
        <w:ind w:left="4860" w:hanging="360"/>
      </w:pPr>
    </w:lvl>
    <w:lvl w:ilvl="5" w:tplc="4009001B" w:tentative="1">
      <w:start w:val="1"/>
      <w:numFmt w:val="lowerRoman"/>
      <w:lvlText w:val="%6."/>
      <w:lvlJc w:val="right"/>
      <w:pPr>
        <w:ind w:left="5580" w:hanging="180"/>
      </w:pPr>
    </w:lvl>
    <w:lvl w:ilvl="6" w:tplc="4009000F" w:tentative="1">
      <w:start w:val="1"/>
      <w:numFmt w:val="decimal"/>
      <w:lvlText w:val="%7."/>
      <w:lvlJc w:val="left"/>
      <w:pPr>
        <w:ind w:left="6300" w:hanging="360"/>
      </w:pPr>
    </w:lvl>
    <w:lvl w:ilvl="7" w:tplc="40090019" w:tentative="1">
      <w:start w:val="1"/>
      <w:numFmt w:val="lowerLetter"/>
      <w:lvlText w:val="%8."/>
      <w:lvlJc w:val="left"/>
      <w:pPr>
        <w:ind w:left="7020" w:hanging="360"/>
      </w:pPr>
    </w:lvl>
    <w:lvl w:ilvl="8" w:tplc="4009001B" w:tentative="1">
      <w:start w:val="1"/>
      <w:numFmt w:val="lowerRoman"/>
      <w:lvlText w:val="%9."/>
      <w:lvlJc w:val="right"/>
      <w:pPr>
        <w:ind w:left="7740" w:hanging="180"/>
      </w:pPr>
    </w:lvl>
  </w:abstractNum>
  <w:abstractNum w:abstractNumId="54" w15:restartNumberingAfterBreak="0">
    <w:nsid w:val="385F6026"/>
    <w:multiLevelType w:val="hybridMultilevel"/>
    <w:tmpl w:val="CD56E4CC"/>
    <w:lvl w:ilvl="0" w:tplc="E3BEB28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397B581A"/>
    <w:multiLevelType w:val="hybridMultilevel"/>
    <w:tmpl w:val="3FD67188"/>
    <w:lvl w:ilvl="0" w:tplc="B3AA181C">
      <w:start w:val="1"/>
      <w:numFmt w:val="lowerRoman"/>
      <w:lvlText w:val="(%1)"/>
      <w:lvlJc w:val="left"/>
      <w:pPr>
        <w:ind w:left="2480" w:hanging="360"/>
      </w:pPr>
      <w:rPr>
        <w:rFonts w:hint="default"/>
      </w:rPr>
    </w:lvl>
    <w:lvl w:ilvl="1" w:tplc="40090019" w:tentative="1">
      <w:start w:val="1"/>
      <w:numFmt w:val="lowerLetter"/>
      <w:lvlText w:val="%2."/>
      <w:lvlJc w:val="left"/>
      <w:pPr>
        <w:ind w:left="3200" w:hanging="360"/>
      </w:pPr>
    </w:lvl>
    <w:lvl w:ilvl="2" w:tplc="4009001B">
      <w:start w:val="1"/>
      <w:numFmt w:val="lowerRoman"/>
      <w:lvlText w:val="%3."/>
      <w:lvlJc w:val="right"/>
      <w:pPr>
        <w:ind w:left="3920" w:hanging="180"/>
      </w:pPr>
    </w:lvl>
    <w:lvl w:ilvl="3" w:tplc="4009000F" w:tentative="1">
      <w:start w:val="1"/>
      <w:numFmt w:val="decimal"/>
      <w:lvlText w:val="%4."/>
      <w:lvlJc w:val="left"/>
      <w:pPr>
        <w:ind w:left="4640" w:hanging="360"/>
      </w:pPr>
    </w:lvl>
    <w:lvl w:ilvl="4" w:tplc="40090019" w:tentative="1">
      <w:start w:val="1"/>
      <w:numFmt w:val="lowerLetter"/>
      <w:lvlText w:val="%5."/>
      <w:lvlJc w:val="left"/>
      <w:pPr>
        <w:ind w:left="5360" w:hanging="360"/>
      </w:pPr>
    </w:lvl>
    <w:lvl w:ilvl="5" w:tplc="4009001B" w:tentative="1">
      <w:start w:val="1"/>
      <w:numFmt w:val="lowerRoman"/>
      <w:lvlText w:val="%6."/>
      <w:lvlJc w:val="right"/>
      <w:pPr>
        <w:ind w:left="6080" w:hanging="180"/>
      </w:pPr>
    </w:lvl>
    <w:lvl w:ilvl="6" w:tplc="4009000F" w:tentative="1">
      <w:start w:val="1"/>
      <w:numFmt w:val="decimal"/>
      <w:lvlText w:val="%7."/>
      <w:lvlJc w:val="left"/>
      <w:pPr>
        <w:ind w:left="6800" w:hanging="360"/>
      </w:pPr>
    </w:lvl>
    <w:lvl w:ilvl="7" w:tplc="40090019" w:tentative="1">
      <w:start w:val="1"/>
      <w:numFmt w:val="lowerLetter"/>
      <w:lvlText w:val="%8."/>
      <w:lvlJc w:val="left"/>
      <w:pPr>
        <w:ind w:left="7520" w:hanging="360"/>
      </w:pPr>
    </w:lvl>
    <w:lvl w:ilvl="8" w:tplc="4009001B" w:tentative="1">
      <w:start w:val="1"/>
      <w:numFmt w:val="lowerRoman"/>
      <w:lvlText w:val="%9."/>
      <w:lvlJc w:val="right"/>
      <w:pPr>
        <w:ind w:left="8240" w:hanging="180"/>
      </w:pPr>
    </w:lvl>
  </w:abstractNum>
  <w:abstractNum w:abstractNumId="56" w15:restartNumberingAfterBreak="0">
    <w:nsid w:val="3A075329"/>
    <w:multiLevelType w:val="hybridMultilevel"/>
    <w:tmpl w:val="0BF86EB0"/>
    <w:lvl w:ilvl="0" w:tplc="94F0403E">
      <w:start w:val="1"/>
      <w:numFmt w:val="lowerLetter"/>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57" w15:restartNumberingAfterBreak="0">
    <w:nsid w:val="3A157CE4"/>
    <w:multiLevelType w:val="hybridMultilevel"/>
    <w:tmpl w:val="FFFFFFFF"/>
    <w:lvl w:ilvl="0" w:tplc="0BC85E42">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8E4EBF7E">
      <w:numFmt w:val="bullet"/>
      <w:lvlText w:val="•"/>
      <w:lvlJc w:val="left"/>
      <w:pPr>
        <w:ind w:left="2056" w:hanging="533"/>
      </w:pPr>
      <w:rPr>
        <w:rFonts w:hint="default"/>
        <w:lang w:val="en-US" w:eastAsia="en-US" w:bidi="ar-SA"/>
      </w:rPr>
    </w:lvl>
    <w:lvl w:ilvl="2" w:tplc="E188E154">
      <w:numFmt w:val="bullet"/>
      <w:lvlText w:val="•"/>
      <w:lvlJc w:val="left"/>
      <w:pPr>
        <w:ind w:left="2892" w:hanging="533"/>
      </w:pPr>
      <w:rPr>
        <w:rFonts w:hint="default"/>
        <w:lang w:val="en-US" w:eastAsia="en-US" w:bidi="ar-SA"/>
      </w:rPr>
    </w:lvl>
    <w:lvl w:ilvl="3" w:tplc="E8DABB72">
      <w:numFmt w:val="bullet"/>
      <w:lvlText w:val="•"/>
      <w:lvlJc w:val="left"/>
      <w:pPr>
        <w:ind w:left="3728" w:hanging="533"/>
      </w:pPr>
      <w:rPr>
        <w:rFonts w:hint="default"/>
        <w:lang w:val="en-US" w:eastAsia="en-US" w:bidi="ar-SA"/>
      </w:rPr>
    </w:lvl>
    <w:lvl w:ilvl="4" w:tplc="A92CA0BE">
      <w:numFmt w:val="bullet"/>
      <w:lvlText w:val="•"/>
      <w:lvlJc w:val="left"/>
      <w:pPr>
        <w:ind w:left="4564" w:hanging="533"/>
      </w:pPr>
      <w:rPr>
        <w:rFonts w:hint="default"/>
        <w:lang w:val="en-US" w:eastAsia="en-US" w:bidi="ar-SA"/>
      </w:rPr>
    </w:lvl>
    <w:lvl w:ilvl="5" w:tplc="273A206A">
      <w:numFmt w:val="bullet"/>
      <w:lvlText w:val="•"/>
      <w:lvlJc w:val="left"/>
      <w:pPr>
        <w:ind w:left="5400" w:hanging="533"/>
      </w:pPr>
      <w:rPr>
        <w:rFonts w:hint="default"/>
        <w:lang w:val="en-US" w:eastAsia="en-US" w:bidi="ar-SA"/>
      </w:rPr>
    </w:lvl>
    <w:lvl w:ilvl="6" w:tplc="04CEC51A">
      <w:numFmt w:val="bullet"/>
      <w:lvlText w:val="•"/>
      <w:lvlJc w:val="left"/>
      <w:pPr>
        <w:ind w:left="6236" w:hanging="533"/>
      </w:pPr>
      <w:rPr>
        <w:rFonts w:hint="default"/>
        <w:lang w:val="en-US" w:eastAsia="en-US" w:bidi="ar-SA"/>
      </w:rPr>
    </w:lvl>
    <w:lvl w:ilvl="7" w:tplc="0302DF16">
      <w:numFmt w:val="bullet"/>
      <w:lvlText w:val="•"/>
      <w:lvlJc w:val="left"/>
      <w:pPr>
        <w:ind w:left="7072" w:hanging="533"/>
      </w:pPr>
      <w:rPr>
        <w:rFonts w:hint="default"/>
        <w:lang w:val="en-US" w:eastAsia="en-US" w:bidi="ar-SA"/>
      </w:rPr>
    </w:lvl>
    <w:lvl w:ilvl="8" w:tplc="0F860E5C">
      <w:numFmt w:val="bullet"/>
      <w:lvlText w:val="•"/>
      <w:lvlJc w:val="left"/>
      <w:pPr>
        <w:ind w:left="7908" w:hanging="533"/>
      </w:pPr>
      <w:rPr>
        <w:rFonts w:hint="default"/>
        <w:lang w:val="en-US" w:eastAsia="en-US" w:bidi="ar-SA"/>
      </w:rPr>
    </w:lvl>
  </w:abstractNum>
  <w:abstractNum w:abstractNumId="58" w15:restartNumberingAfterBreak="0">
    <w:nsid w:val="3ACA2A64"/>
    <w:multiLevelType w:val="hybridMultilevel"/>
    <w:tmpl w:val="11E8550E"/>
    <w:lvl w:ilvl="0" w:tplc="A13CFCCE">
      <w:start w:val="1"/>
      <w:numFmt w:val="lowerLetter"/>
      <w:lvlText w:val="%1."/>
      <w:lvlJc w:val="left"/>
      <w:pPr>
        <w:ind w:left="720" w:hanging="360"/>
      </w:pPr>
      <w:rPr>
        <w:rFonts w:ascii="Times New Roman" w:hAnsi="Times New Roman" w:cs="Times New Roman" w:hint="default"/>
        <w:b w:val="0"/>
        <w:bCs/>
        <w:sz w:val="24"/>
        <w:szCs w:val="24"/>
      </w:rPr>
    </w:lvl>
    <w:lvl w:ilvl="1" w:tplc="0E1C9EC4">
      <w:start w:val="1"/>
      <w:numFmt w:val="lowerLetter"/>
      <w:lvlText w:val="%2."/>
      <w:lvlJc w:val="right"/>
      <w:pPr>
        <w:ind w:left="1440" w:hanging="360"/>
      </w:pPr>
      <w:rPr>
        <w:rFonts w:hint="default"/>
      </w:rPr>
    </w:lvl>
    <w:lvl w:ilvl="2" w:tplc="E848C5A0">
      <w:start w:val="1"/>
      <w:numFmt w:val="decimal"/>
      <w:lvlText w:val="(%3)"/>
      <w:lvlJc w:val="left"/>
      <w:pPr>
        <w:ind w:left="2160" w:hanging="180"/>
      </w:pPr>
      <w:rPr>
        <w:rFonts w:hint="default"/>
      </w:rPr>
    </w:lvl>
    <w:lvl w:ilvl="3" w:tplc="94F0403E">
      <w:start w:val="1"/>
      <w:numFmt w:val="lowerLetter"/>
      <w:lvlText w:val="(%4)"/>
      <w:lvlJc w:val="left"/>
      <w:pPr>
        <w:ind w:left="2880" w:hanging="360"/>
      </w:pPr>
      <w:rPr>
        <w:rFonts w:hint="default"/>
        <w:sz w:val="24"/>
        <w:szCs w:val="24"/>
      </w:r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9" w15:restartNumberingAfterBreak="0">
    <w:nsid w:val="3AD963CB"/>
    <w:multiLevelType w:val="hybridMultilevel"/>
    <w:tmpl w:val="FFFFFFFF"/>
    <w:lvl w:ilvl="0" w:tplc="6BB2EBDE">
      <w:start w:val="1"/>
      <w:numFmt w:val="lowerLetter"/>
      <w:lvlText w:val="(%1)"/>
      <w:lvlJc w:val="left"/>
      <w:pPr>
        <w:ind w:left="556" w:hanging="339"/>
      </w:pPr>
      <w:rPr>
        <w:rFonts w:ascii="Times New Roman" w:eastAsia="Times New Roman" w:hAnsi="Times New Roman" w:cs="Times New Roman" w:hint="default"/>
        <w:spacing w:val="0"/>
        <w:w w:val="103"/>
        <w:sz w:val="20"/>
        <w:szCs w:val="20"/>
        <w:lang w:val="en-US" w:eastAsia="en-US" w:bidi="ar-SA"/>
      </w:rPr>
    </w:lvl>
    <w:lvl w:ilvl="1" w:tplc="4B9635A8">
      <w:numFmt w:val="bullet"/>
      <w:lvlText w:val="•"/>
      <w:lvlJc w:val="left"/>
      <w:pPr>
        <w:ind w:left="782" w:hanging="339"/>
      </w:pPr>
      <w:rPr>
        <w:rFonts w:hint="default"/>
        <w:lang w:val="en-US" w:eastAsia="en-US" w:bidi="ar-SA"/>
      </w:rPr>
    </w:lvl>
    <w:lvl w:ilvl="2" w:tplc="C56C4DA2">
      <w:numFmt w:val="bullet"/>
      <w:lvlText w:val="•"/>
      <w:lvlJc w:val="left"/>
      <w:pPr>
        <w:ind w:left="1005" w:hanging="339"/>
      </w:pPr>
      <w:rPr>
        <w:rFonts w:hint="default"/>
        <w:lang w:val="en-US" w:eastAsia="en-US" w:bidi="ar-SA"/>
      </w:rPr>
    </w:lvl>
    <w:lvl w:ilvl="3" w:tplc="B3EE69BE">
      <w:numFmt w:val="bullet"/>
      <w:lvlText w:val="•"/>
      <w:lvlJc w:val="left"/>
      <w:pPr>
        <w:ind w:left="1228" w:hanging="339"/>
      </w:pPr>
      <w:rPr>
        <w:rFonts w:hint="default"/>
        <w:lang w:val="en-US" w:eastAsia="en-US" w:bidi="ar-SA"/>
      </w:rPr>
    </w:lvl>
    <w:lvl w:ilvl="4" w:tplc="0CC8B720">
      <w:numFmt w:val="bullet"/>
      <w:lvlText w:val="•"/>
      <w:lvlJc w:val="left"/>
      <w:pPr>
        <w:ind w:left="1451" w:hanging="339"/>
      </w:pPr>
      <w:rPr>
        <w:rFonts w:hint="default"/>
        <w:lang w:val="en-US" w:eastAsia="en-US" w:bidi="ar-SA"/>
      </w:rPr>
    </w:lvl>
    <w:lvl w:ilvl="5" w:tplc="BBC2ABFC">
      <w:numFmt w:val="bullet"/>
      <w:lvlText w:val="•"/>
      <w:lvlJc w:val="left"/>
      <w:pPr>
        <w:ind w:left="1674" w:hanging="339"/>
      </w:pPr>
      <w:rPr>
        <w:rFonts w:hint="default"/>
        <w:lang w:val="en-US" w:eastAsia="en-US" w:bidi="ar-SA"/>
      </w:rPr>
    </w:lvl>
    <w:lvl w:ilvl="6" w:tplc="8EB6424C">
      <w:numFmt w:val="bullet"/>
      <w:lvlText w:val="•"/>
      <w:lvlJc w:val="left"/>
      <w:pPr>
        <w:ind w:left="1897" w:hanging="339"/>
      </w:pPr>
      <w:rPr>
        <w:rFonts w:hint="default"/>
        <w:lang w:val="en-US" w:eastAsia="en-US" w:bidi="ar-SA"/>
      </w:rPr>
    </w:lvl>
    <w:lvl w:ilvl="7" w:tplc="D9E81CC2">
      <w:numFmt w:val="bullet"/>
      <w:lvlText w:val="•"/>
      <w:lvlJc w:val="left"/>
      <w:pPr>
        <w:ind w:left="2120" w:hanging="339"/>
      </w:pPr>
      <w:rPr>
        <w:rFonts w:hint="default"/>
        <w:lang w:val="en-US" w:eastAsia="en-US" w:bidi="ar-SA"/>
      </w:rPr>
    </w:lvl>
    <w:lvl w:ilvl="8" w:tplc="82567D3A">
      <w:numFmt w:val="bullet"/>
      <w:lvlText w:val="•"/>
      <w:lvlJc w:val="left"/>
      <w:pPr>
        <w:ind w:left="2343" w:hanging="339"/>
      </w:pPr>
      <w:rPr>
        <w:rFonts w:hint="default"/>
        <w:lang w:val="en-US" w:eastAsia="en-US" w:bidi="ar-SA"/>
      </w:rPr>
    </w:lvl>
  </w:abstractNum>
  <w:abstractNum w:abstractNumId="60" w15:restartNumberingAfterBreak="0">
    <w:nsid w:val="3B3C223D"/>
    <w:multiLevelType w:val="hybridMultilevel"/>
    <w:tmpl w:val="47D0576A"/>
    <w:lvl w:ilvl="0" w:tplc="ED36E6E0">
      <w:start w:val="1"/>
      <w:numFmt w:val="decimal"/>
      <w:lvlText w:val="(%1)"/>
      <w:lvlJc w:val="left"/>
      <w:pPr>
        <w:ind w:left="988" w:hanging="360"/>
      </w:pPr>
      <w:rPr>
        <w:rFonts w:ascii="Times New Roman" w:eastAsia="Times New Roman" w:hAnsi="Times New Roman" w:cs="Times New Roman" w:hint="default"/>
        <w:w w:val="99"/>
        <w:sz w:val="20"/>
        <w:szCs w:val="20"/>
        <w:lang w:val="en-US" w:eastAsia="en-US" w:bidi="ar-SA"/>
      </w:rPr>
    </w:lvl>
    <w:lvl w:ilvl="1" w:tplc="CF8E1B4C">
      <w:numFmt w:val="bullet"/>
      <w:lvlText w:val="•"/>
      <w:lvlJc w:val="left"/>
      <w:pPr>
        <w:ind w:left="1856" w:hanging="360"/>
      </w:pPr>
      <w:rPr>
        <w:rFonts w:hint="default"/>
        <w:lang w:val="en-US" w:eastAsia="en-US" w:bidi="ar-SA"/>
      </w:rPr>
    </w:lvl>
    <w:lvl w:ilvl="2" w:tplc="BA2E2768">
      <w:numFmt w:val="bullet"/>
      <w:lvlText w:val="•"/>
      <w:lvlJc w:val="left"/>
      <w:pPr>
        <w:ind w:left="2733" w:hanging="360"/>
      </w:pPr>
      <w:rPr>
        <w:rFonts w:hint="default"/>
        <w:lang w:val="en-US" w:eastAsia="en-US" w:bidi="ar-SA"/>
      </w:rPr>
    </w:lvl>
    <w:lvl w:ilvl="3" w:tplc="2124D8E6">
      <w:numFmt w:val="bullet"/>
      <w:lvlText w:val="•"/>
      <w:lvlJc w:val="left"/>
      <w:pPr>
        <w:ind w:left="3609" w:hanging="360"/>
      </w:pPr>
      <w:rPr>
        <w:rFonts w:hint="default"/>
        <w:lang w:val="en-US" w:eastAsia="en-US" w:bidi="ar-SA"/>
      </w:rPr>
    </w:lvl>
    <w:lvl w:ilvl="4" w:tplc="8F009080">
      <w:numFmt w:val="bullet"/>
      <w:lvlText w:val="•"/>
      <w:lvlJc w:val="left"/>
      <w:pPr>
        <w:ind w:left="4486" w:hanging="360"/>
      </w:pPr>
      <w:rPr>
        <w:rFonts w:hint="default"/>
        <w:lang w:val="en-US" w:eastAsia="en-US" w:bidi="ar-SA"/>
      </w:rPr>
    </w:lvl>
    <w:lvl w:ilvl="5" w:tplc="F51CE510">
      <w:numFmt w:val="bullet"/>
      <w:lvlText w:val="•"/>
      <w:lvlJc w:val="left"/>
      <w:pPr>
        <w:ind w:left="5363" w:hanging="360"/>
      </w:pPr>
      <w:rPr>
        <w:rFonts w:hint="default"/>
        <w:lang w:val="en-US" w:eastAsia="en-US" w:bidi="ar-SA"/>
      </w:rPr>
    </w:lvl>
    <w:lvl w:ilvl="6" w:tplc="12B624B0">
      <w:numFmt w:val="bullet"/>
      <w:lvlText w:val="•"/>
      <w:lvlJc w:val="left"/>
      <w:pPr>
        <w:ind w:left="6239" w:hanging="360"/>
      </w:pPr>
      <w:rPr>
        <w:rFonts w:hint="default"/>
        <w:lang w:val="en-US" w:eastAsia="en-US" w:bidi="ar-SA"/>
      </w:rPr>
    </w:lvl>
    <w:lvl w:ilvl="7" w:tplc="01289344">
      <w:numFmt w:val="bullet"/>
      <w:lvlText w:val="•"/>
      <w:lvlJc w:val="left"/>
      <w:pPr>
        <w:ind w:left="7116" w:hanging="360"/>
      </w:pPr>
      <w:rPr>
        <w:rFonts w:hint="default"/>
        <w:lang w:val="en-US" w:eastAsia="en-US" w:bidi="ar-SA"/>
      </w:rPr>
    </w:lvl>
    <w:lvl w:ilvl="8" w:tplc="37762CEA">
      <w:numFmt w:val="bullet"/>
      <w:lvlText w:val="•"/>
      <w:lvlJc w:val="left"/>
      <w:pPr>
        <w:ind w:left="7993" w:hanging="360"/>
      </w:pPr>
      <w:rPr>
        <w:rFonts w:hint="default"/>
        <w:lang w:val="en-US" w:eastAsia="en-US" w:bidi="ar-SA"/>
      </w:rPr>
    </w:lvl>
  </w:abstractNum>
  <w:abstractNum w:abstractNumId="61" w15:restartNumberingAfterBreak="0">
    <w:nsid w:val="3B817442"/>
    <w:multiLevelType w:val="hybridMultilevel"/>
    <w:tmpl w:val="BF7EFA90"/>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2" w15:restartNumberingAfterBreak="0">
    <w:nsid w:val="3C0F5533"/>
    <w:multiLevelType w:val="hybridMultilevel"/>
    <w:tmpl w:val="84F05626"/>
    <w:lvl w:ilvl="0" w:tplc="5AB6784C">
      <w:start w:val="2"/>
      <w:numFmt w:val="decimal"/>
      <w:lvlText w:val="(%1)"/>
      <w:lvlJc w:val="left"/>
      <w:pPr>
        <w:ind w:left="1168" w:hanging="269"/>
      </w:pPr>
      <w:rPr>
        <w:rFonts w:ascii="Arial MT" w:eastAsia="Arial MT" w:hAnsi="Arial MT" w:cs="Arial MT" w:hint="default"/>
        <w:w w:val="99"/>
        <w:sz w:val="20"/>
        <w:szCs w:val="20"/>
        <w:lang w:val="en-US" w:eastAsia="en-US" w:bidi="ar-SA"/>
      </w:rPr>
    </w:lvl>
    <w:lvl w:ilvl="1" w:tplc="66F419FA">
      <w:numFmt w:val="bullet"/>
      <w:lvlText w:val="•"/>
      <w:lvlJc w:val="left"/>
      <w:pPr>
        <w:ind w:left="2018" w:hanging="269"/>
      </w:pPr>
      <w:rPr>
        <w:rFonts w:hint="default"/>
        <w:lang w:val="en-US" w:eastAsia="en-US" w:bidi="ar-SA"/>
      </w:rPr>
    </w:lvl>
    <w:lvl w:ilvl="2" w:tplc="06C296B4">
      <w:numFmt w:val="bullet"/>
      <w:lvlText w:val="•"/>
      <w:lvlJc w:val="left"/>
      <w:pPr>
        <w:ind w:left="2877" w:hanging="269"/>
      </w:pPr>
      <w:rPr>
        <w:rFonts w:hint="default"/>
        <w:lang w:val="en-US" w:eastAsia="en-US" w:bidi="ar-SA"/>
      </w:rPr>
    </w:lvl>
    <w:lvl w:ilvl="3" w:tplc="188AD89A">
      <w:numFmt w:val="bullet"/>
      <w:lvlText w:val="•"/>
      <w:lvlJc w:val="left"/>
      <w:pPr>
        <w:ind w:left="3735" w:hanging="269"/>
      </w:pPr>
      <w:rPr>
        <w:rFonts w:hint="default"/>
        <w:lang w:val="en-US" w:eastAsia="en-US" w:bidi="ar-SA"/>
      </w:rPr>
    </w:lvl>
    <w:lvl w:ilvl="4" w:tplc="41EEAB38">
      <w:numFmt w:val="bullet"/>
      <w:lvlText w:val="•"/>
      <w:lvlJc w:val="left"/>
      <w:pPr>
        <w:ind w:left="4594" w:hanging="269"/>
      </w:pPr>
      <w:rPr>
        <w:rFonts w:hint="default"/>
        <w:lang w:val="en-US" w:eastAsia="en-US" w:bidi="ar-SA"/>
      </w:rPr>
    </w:lvl>
    <w:lvl w:ilvl="5" w:tplc="2DF4480A">
      <w:numFmt w:val="bullet"/>
      <w:lvlText w:val="•"/>
      <w:lvlJc w:val="left"/>
      <w:pPr>
        <w:ind w:left="5453" w:hanging="269"/>
      </w:pPr>
      <w:rPr>
        <w:rFonts w:hint="default"/>
        <w:lang w:val="en-US" w:eastAsia="en-US" w:bidi="ar-SA"/>
      </w:rPr>
    </w:lvl>
    <w:lvl w:ilvl="6" w:tplc="1C1E0954">
      <w:numFmt w:val="bullet"/>
      <w:lvlText w:val="•"/>
      <w:lvlJc w:val="left"/>
      <w:pPr>
        <w:ind w:left="6311" w:hanging="269"/>
      </w:pPr>
      <w:rPr>
        <w:rFonts w:hint="default"/>
        <w:lang w:val="en-US" w:eastAsia="en-US" w:bidi="ar-SA"/>
      </w:rPr>
    </w:lvl>
    <w:lvl w:ilvl="7" w:tplc="256AA2E6">
      <w:numFmt w:val="bullet"/>
      <w:lvlText w:val="•"/>
      <w:lvlJc w:val="left"/>
      <w:pPr>
        <w:ind w:left="7170" w:hanging="269"/>
      </w:pPr>
      <w:rPr>
        <w:rFonts w:hint="default"/>
        <w:lang w:val="en-US" w:eastAsia="en-US" w:bidi="ar-SA"/>
      </w:rPr>
    </w:lvl>
    <w:lvl w:ilvl="8" w:tplc="C0F275A4">
      <w:numFmt w:val="bullet"/>
      <w:lvlText w:val="•"/>
      <w:lvlJc w:val="left"/>
      <w:pPr>
        <w:ind w:left="8029" w:hanging="269"/>
      </w:pPr>
      <w:rPr>
        <w:rFonts w:hint="default"/>
        <w:lang w:val="en-US" w:eastAsia="en-US" w:bidi="ar-SA"/>
      </w:rPr>
    </w:lvl>
  </w:abstractNum>
  <w:abstractNum w:abstractNumId="63" w15:restartNumberingAfterBreak="0">
    <w:nsid w:val="3CE2694F"/>
    <w:multiLevelType w:val="hybridMultilevel"/>
    <w:tmpl w:val="49941986"/>
    <w:lvl w:ilvl="0" w:tplc="AA04C5EE">
      <w:start w:val="1"/>
      <w:numFmt w:val="decimal"/>
      <w:lvlText w:val="(%1) "/>
      <w:lvlJc w:val="left"/>
      <w:pPr>
        <w:ind w:left="720" w:hanging="360"/>
      </w:pPr>
      <w:rPr>
        <w:rFonts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4" w15:restartNumberingAfterBreak="0">
    <w:nsid w:val="3F265295"/>
    <w:multiLevelType w:val="hybridMultilevel"/>
    <w:tmpl w:val="D41E1DE8"/>
    <w:lvl w:ilvl="0" w:tplc="B086A58E">
      <w:start w:val="2"/>
      <w:numFmt w:val="decimal"/>
      <w:lvlText w:val="(%1)"/>
      <w:lvlJc w:val="left"/>
      <w:pPr>
        <w:ind w:left="988" w:hanging="269"/>
      </w:pPr>
      <w:rPr>
        <w:rFonts w:ascii="Arial MT" w:eastAsia="Arial MT" w:hAnsi="Arial MT" w:cs="Arial MT" w:hint="default"/>
        <w:w w:val="99"/>
        <w:sz w:val="20"/>
        <w:szCs w:val="20"/>
        <w:lang w:val="en-US" w:eastAsia="en-US" w:bidi="ar-SA"/>
      </w:rPr>
    </w:lvl>
    <w:lvl w:ilvl="1" w:tplc="AAE6E8E2">
      <w:numFmt w:val="bullet"/>
      <w:lvlText w:val="•"/>
      <w:lvlJc w:val="left"/>
      <w:pPr>
        <w:ind w:left="1856" w:hanging="269"/>
      </w:pPr>
      <w:rPr>
        <w:rFonts w:hint="default"/>
        <w:lang w:val="en-US" w:eastAsia="en-US" w:bidi="ar-SA"/>
      </w:rPr>
    </w:lvl>
    <w:lvl w:ilvl="2" w:tplc="E3969E58">
      <w:numFmt w:val="bullet"/>
      <w:lvlText w:val="•"/>
      <w:lvlJc w:val="left"/>
      <w:pPr>
        <w:ind w:left="2733" w:hanging="269"/>
      </w:pPr>
      <w:rPr>
        <w:rFonts w:hint="default"/>
        <w:lang w:val="en-US" w:eastAsia="en-US" w:bidi="ar-SA"/>
      </w:rPr>
    </w:lvl>
    <w:lvl w:ilvl="3" w:tplc="1C22AEDE">
      <w:numFmt w:val="bullet"/>
      <w:lvlText w:val="•"/>
      <w:lvlJc w:val="left"/>
      <w:pPr>
        <w:ind w:left="3609" w:hanging="269"/>
      </w:pPr>
      <w:rPr>
        <w:rFonts w:hint="default"/>
        <w:lang w:val="en-US" w:eastAsia="en-US" w:bidi="ar-SA"/>
      </w:rPr>
    </w:lvl>
    <w:lvl w:ilvl="4" w:tplc="F8601E38">
      <w:numFmt w:val="bullet"/>
      <w:lvlText w:val="•"/>
      <w:lvlJc w:val="left"/>
      <w:pPr>
        <w:ind w:left="4486" w:hanging="269"/>
      </w:pPr>
      <w:rPr>
        <w:rFonts w:hint="default"/>
        <w:lang w:val="en-US" w:eastAsia="en-US" w:bidi="ar-SA"/>
      </w:rPr>
    </w:lvl>
    <w:lvl w:ilvl="5" w:tplc="A54A8FCC">
      <w:numFmt w:val="bullet"/>
      <w:lvlText w:val="•"/>
      <w:lvlJc w:val="left"/>
      <w:pPr>
        <w:ind w:left="5363" w:hanging="269"/>
      </w:pPr>
      <w:rPr>
        <w:rFonts w:hint="default"/>
        <w:lang w:val="en-US" w:eastAsia="en-US" w:bidi="ar-SA"/>
      </w:rPr>
    </w:lvl>
    <w:lvl w:ilvl="6" w:tplc="06462898">
      <w:numFmt w:val="bullet"/>
      <w:lvlText w:val="•"/>
      <w:lvlJc w:val="left"/>
      <w:pPr>
        <w:ind w:left="6239" w:hanging="269"/>
      </w:pPr>
      <w:rPr>
        <w:rFonts w:hint="default"/>
        <w:lang w:val="en-US" w:eastAsia="en-US" w:bidi="ar-SA"/>
      </w:rPr>
    </w:lvl>
    <w:lvl w:ilvl="7" w:tplc="A41AE0CA">
      <w:numFmt w:val="bullet"/>
      <w:lvlText w:val="•"/>
      <w:lvlJc w:val="left"/>
      <w:pPr>
        <w:ind w:left="7116" w:hanging="269"/>
      </w:pPr>
      <w:rPr>
        <w:rFonts w:hint="default"/>
        <w:lang w:val="en-US" w:eastAsia="en-US" w:bidi="ar-SA"/>
      </w:rPr>
    </w:lvl>
    <w:lvl w:ilvl="8" w:tplc="5BDC656A">
      <w:numFmt w:val="bullet"/>
      <w:lvlText w:val="•"/>
      <w:lvlJc w:val="left"/>
      <w:pPr>
        <w:ind w:left="7993" w:hanging="269"/>
      </w:pPr>
      <w:rPr>
        <w:rFonts w:hint="default"/>
        <w:lang w:val="en-US" w:eastAsia="en-US" w:bidi="ar-SA"/>
      </w:rPr>
    </w:lvl>
  </w:abstractNum>
  <w:abstractNum w:abstractNumId="65" w15:restartNumberingAfterBreak="0">
    <w:nsid w:val="3F77005B"/>
    <w:multiLevelType w:val="hybridMultilevel"/>
    <w:tmpl w:val="D41CDCD6"/>
    <w:lvl w:ilvl="0" w:tplc="B3AA181C">
      <w:start w:val="1"/>
      <w:numFmt w:val="lowerRoman"/>
      <w:lvlText w:val="(%1)"/>
      <w:lvlJc w:val="left"/>
      <w:pPr>
        <w:ind w:left="2421" w:hanging="360"/>
      </w:pPr>
      <w:rPr>
        <w:rFonts w:hint="default"/>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tentative="1">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66" w15:restartNumberingAfterBreak="0">
    <w:nsid w:val="406E7CA9"/>
    <w:multiLevelType w:val="hybridMultilevel"/>
    <w:tmpl w:val="53BCACCA"/>
    <w:lvl w:ilvl="0" w:tplc="6950A834">
      <w:start w:val="1"/>
      <w:numFmt w:val="decimal"/>
      <w:lvlText w:val="%1."/>
      <w:lvlJc w:val="left"/>
      <w:pPr>
        <w:ind w:left="695" w:hanging="428"/>
      </w:pPr>
      <w:rPr>
        <w:rFonts w:ascii="Arial" w:eastAsia="Arial" w:hAnsi="Arial" w:cs="Arial" w:hint="default"/>
        <w:b/>
        <w:bCs/>
        <w:spacing w:val="-1"/>
        <w:w w:val="99"/>
        <w:sz w:val="20"/>
        <w:szCs w:val="20"/>
        <w:lang w:val="en-US" w:eastAsia="en-US" w:bidi="ar-SA"/>
      </w:rPr>
    </w:lvl>
    <w:lvl w:ilvl="1" w:tplc="771E2E68">
      <w:start w:val="1"/>
      <w:numFmt w:val="lowerLetter"/>
      <w:lvlText w:val="(%2)"/>
      <w:lvlJc w:val="left"/>
      <w:pPr>
        <w:ind w:left="1168" w:hanging="473"/>
        <w:jc w:val="right"/>
      </w:pPr>
      <w:rPr>
        <w:rFonts w:hint="default"/>
        <w:b/>
        <w:bCs/>
        <w:w w:val="99"/>
        <w:lang w:val="en-US" w:eastAsia="en-US" w:bidi="ar-SA"/>
      </w:rPr>
    </w:lvl>
    <w:lvl w:ilvl="2" w:tplc="B7E2FA68">
      <w:start w:val="1"/>
      <w:numFmt w:val="lowerRoman"/>
      <w:lvlText w:val="(%3)"/>
      <w:lvlJc w:val="left"/>
      <w:pPr>
        <w:ind w:left="1348" w:hanging="269"/>
      </w:pPr>
      <w:rPr>
        <w:rFonts w:ascii="Arial MT" w:eastAsia="Arial MT" w:hAnsi="Arial MT" w:cs="Arial MT" w:hint="default"/>
        <w:spacing w:val="-1"/>
        <w:w w:val="99"/>
        <w:sz w:val="20"/>
        <w:szCs w:val="20"/>
        <w:lang w:val="en-US" w:eastAsia="en-US" w:bidi="ar-SA"/>
      </w:rPr>
    </w:lvl>
    <w:lvl w:ilvl="3" w:tplc="EA545794">
      <w:numFmt w:val="bullet"/>
      <w:lvlText w:val="•"/>
      <w:lvlJc w:val="left"/>
      <w:pPr>
        <w:ind w:left="1340" w:hanging="269"/>
      </w:pPr>
      <w:rPr>
        <w:rFonts w:hint="default"/>
        <w:lang w:val="en-US" w:eastAsia="en-US" w:bidi="ar-SA"/>
      </w:rPr>
    </w:lvl>
    <w:lvl w:ilvl="4" w:tplc="6214F274">
      <w:numFmt w:val="bullet"/>
      <w:lvlText w:val="•"/>
      <w:lvlJc w:val="left"/>
      <w:pPr>
        <w:ind w:left="2540" w:hanging="269"/>
      </w:pPr>
      <w:rPr>
        <w:rFonts w:hint="default"/>
        <w:lang w:val="en-US" w:eastAsia="en-US" w:bidi="ar-SA"/>
      </w:rPr>
    </w:lvl>
    <w:lvl w:ilvl="5" w:tplc="EE54AB0E">
      <w:numFmt w:val="bullet"/>
      <w:lvlText w:val="•"/>
      <w:lvlJc w:val="left"/>
      <w:pPr>
        <w:ind w:left="3741" w:hanging="269"/>
      </w:pPr>
      <w:rPr>
        <w:rFonts w:hint="default"/>
        <w:lang w:val="en-US" w:eastAsia="en-US" w:bidi="ar-SA"/>
      </w:rPr>
    </w:lvl>
    <w:lvl w:ilvl="6" w:tplc="B0D0B23E">
      <w:numFmt w:val="bullet"/>
      <w:lvlText w:val="•"/>
      <w:lvlJc w:val="left"/>
      <w:pPr>
        <w:ind w:left="4942" w:hanging="269"/>
      </w:pPr>
      <w:rPr>
        <w:rFonts w:hint="default"/>
        <w:lang w:val="en-US" w:eastAsia="en-US" w:bidi="ar-SA"/>
      </w:rPr>
    </w:lvl>
    <w:lvl w:ilvl="7" w:tplc="6FD6CEC2">
      <w:numFmt w:val="bullet"/>
      <w:lvlText w:val="•"/>
      <w:lvlJc w:val="left"/>
      <w:pPr>
        <w:ind w:left="6143" w:hanging="269"/>
      </w:pPr>
      <w:rPr>
        <w:rFonts w:hint="default"/>
        <w:lang w:val="en-US" w:eastAsia="en-US" w:bidi="ar-SA"/>
      </w:rPr>
    </w:lvl>
    <w:lvl w:ilvl="8" w:tplc="8654D3FC">
      <w:numFmt w:val="bullet"/>
      <w:lvlText w:val="•"/>
      <w:lvlJc w:val="left"/>
      <w:pPr>
        <w:ind w:left="7344" w:hanging="269"/>
      </w:pPr>
      <w:rPr>
        <w:rFonts w:hint="default"/>
        <w:lang w:val="en-US" w:eastAsia="en-US" w:bidi="ar-SA"/>
      </w:rPr>
    </w:lvl>
  </w:abstractNum>
  <w:abstractNum w:abstractNumId="67" w15:restartNumberingAfterBreak="0">
    <w:nsid w:val="40D62245"/>
    <w:multiLevelType w:val="hybridMultilevel"/>
    <w:tmpl w:val="2E54BCF6"/>
    <w:lvl w:ilvl="0" w:tplc="E848C5A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1801572"/>
    <w:multiLevelType w:val="hybridMultilevel"/>
    <w:tmpl w:val="DAF6A78E"/>
    <w:lvl w:ilvl="0" w:tplc="5DD89AA4">
      <w:start w:val="1"/>
      <w:numFmt w:val="decimal"/>
      <w:lvlText w:val="%1."/>
      <w:lvlJc w:val="left"/>
      <w:pPr>
        <w:ind w:left="719" w:hanging="360"/>
        <w:jc w:val="right"/>
      </w:pPr>
      <w:rPr>
        <w:rFonts w:hint="default"/>
        <w:spacing w:val="-1"/>
        <w:w w:val="99"/>
        <w:lang w:val="en-US" w:eastAsia="en-US" w:bidi="ar-SA"/>
      </w:rPr>
    </w:lvl>
    <w:lvl w:ilvl="1" w:tplc="20B4FE46">
      <w:start w:val="1"/>
      <w:numFmt w:val="decimal"/>
      <w:lvlText w:val="%2."/>
      <w:lvlJc w:val="left"/>
      <w:pPr>
        <w:ind w:left="988" w:hanging="360"/>
      </w:pPr>
      <w:rPr>
        <w:rFonts w:ascii="Arial MT" w:eastAsia="Arial MT" w:hAnsi="Arial MT" w:cs="Arial MT" w:hint="default"/>
        <w:spacing w:val="-1"/>
        <w:w w:val="99"/>
        <w:sz w:val="20"/>
        <w:szCs w:val="20"/>
        <w:lang w:val="en-US" w:eastAsia="en-US" w:bidi="ar-SA"/>
      </w:rPr>
    </w:lvl>
    <w:lvl w:ilvl="2" w:tplc="56BE0A5C">
      <w:start w:val="1"/>
      <w:numFmt w:val="lowerLetter"/>
      <w:lvlText w:val="%3."/>
      <w:lvlJc w:val="left"/>
      <w:pPr>
        <w:ind w:left="1708" w:hanging="360"/>
      </w:pPr>
      <w:rPr>
        <w:rFonts w:ascii="Arial MT" w:eastAsia="Arial MT" w:hAnsi="Arial MT" w:cs="Arial MT" w:hint="default"/>
        <w:spacing w:val="-1"/>
        <w:w w:val="99"/>
        <w:sz w:val="20"/>
        <w:szCs w:val="20"/>
        <w:lang w:val="en-US" w:eastAsia="en-US" w:bidi="ar-SA"/>
      </w:rPr>
    </w:lvl>
    <w:lvl w:ilvl="3" w:tplc="BCC8CD3C">
      <w:numFmt w:val="bullet"/>
      <w:lvlText w:val="•"/>
      <w:lvlJc w:val="left"/>
      <w:pPr>
        <w:ind w:left="2705" w:hanging="360"/>
      </w:pPr>
      <w:rPr>
        <w:rFonts w:hint="default"/>
        <w:lang w:val="en-US" w:eastAsia="en-US" w:bidi="ar-SA"/>
      </w:rPr>
    </w:lvl>
    <w:lvl w:ilvl="4" w:tplc="03F41CCC">
      <w:numFmt w:val="bullet"/>
      <w:lvlText w:val="•"/>
      <w:lvlJc w:val="left"/>
      <w:pPr>
        <w:ind w:left="3711" w:hanging="360"/>
      </w:pPr>
      <w:rPr>
        <w:rFonts w:hint="default"/>
        <w:lang w:val="en-US" w:eastAsia="en-US" w:bidi="ar-SA"/>
      </w:rPr>
    </w:lvl>
    <w:lvl w:ilvl="5" w:tplc="1EAE4DF2">
      <w:numFmt w:val="bullet"/>
      <w:lvlText w:val="•"/>
      <w:lvlJc w:val="left"/>
      <w:pPr>
        <w:ind w:left="4717" w:hanging="360"/>
      </w:pPr>
      <w:rPr>
        <w:rFonts w:hint="default"/>
        <w:lang w:val="en-US" w:eastAsia="en-US" w:bidi="ar-SA"/>
      </w:rPr>
    </w:lvl>
    <w:lvl w:ilvl="6" w:tplc="90046908">
      <w:numFmt w:val="bullet"/>
      <w:lvlText w:val="•"/>
      <w:lvlJc w:val="left"/>
      <w:pPr>
        <w:ind w:left="5723" w:hanging="360"/>
      </w:pPr>
      <w:rPr>
        <w:rFonts w:hint="default"/>
        <w:lang w:val="en-US" w:eastAsia="en-US" w:bidi="ar-SA"/>
      </w:rPr>
    </w:lvl>
    <w:lvl w:ilvl="7" w:tplc="CC8CC750">
      <w:numFmt w:val="bullet"/>
      <w:lvlText w:val="•"/>
      <w:lvlJc w:val="left"/>
      <w:pPr>
        <w:ind w:left="6729" w:hanging="360"/>
      </w:pPr>
      <w:rPr>
        <w:rFonts w:hint="default"/>
        <w:lang w:val="en-US" w:eastAsia="en-US" w:bidi="ar-SA"/>
      </w:rPr>
    </w:lvl>
    <w:lvl w:ilvl="8" w:tplc="05CA8F8C">
      <w:numFmt w:val="bullet"/>
      <w:lvlText w:val="•"/>
      <w:lvlJc w:val="left"/>
      <w:pPr>
        <w:ind w:left="7734" w:hanging="360"/>
      </w:pPr>
      <w:rPr>
        <w:rFonts w:hint="default"/>
        <w:lang w:val="en-US" w:eastAsia="en-US" w:bidi="ar-SA"/>
      </w:rPr>
    </w:lvl>
  </w:abstractNum>
  <w:abstractNum w:abstractNumId="69" w15:restartNumberingAfterBreak="0">
    <w:nsid w:val="42784279"/>
    <w:multiLevelType w:val="hybridMultilevel"/>
    <w:tmpl w:val="A6E88E54"/>
    <w:lvl w:ilvl="0" w:tplc="A32A2794">
      <w:start w:val="1"/>
      <w:numFmt w:val="decimal"/>
      <w:lvlText w:val="%1."/>
      <w:lvlJc w:val="left"/>
      <w:pPr>
        <w:ind w:left="268" w:hanging="255"/>
      </w:pPr>
      <w:rPr>
        <w:rFonts w:hint="default"/>
        <w:b/>
        <w:bCs/>
        <w:i/>
        <w:iCs/>
        <w:w w:val="99"/>
        <w:lang w:val="en-US" w:eastAsia="en-US" w:bidi="ar-SA"/>
      </w:rPr>
    </w:lvl>
    <w:lvl w:ilvl="1" w:tplc="9D4267B8">
      <w:numFmt w:val="bullet"/>
      <w:lvlText w:val=""/>
      <w:lvlJc w:val="left"/>
      <w:pPr>
        <w:ind w:left="988" w:hanging="360"/>
      </w:pPr>
      <w:rPr>
        <w:rFonts w:ascii="Symbol" w:eastAsia="Symbol" w:hAnsi="Symbol" w:cs="Symbol" w:hint="default"/>
        <w:w w:val="99"/>
        <w:sz w:val="20"/>
        <w:szCs w:val="20"/>
        <w:lang w:val="en-US" w:eastAsia="en-US" w:bidi="ar-SA"/>
      </w:rPr>
    </w:lvl>
    <w:lvl w:ilvl="2" w:tplc="70307A54">
      <w:numFmt w:val="bullet"/>
      <w:lvlText w:val="•"/>
      <w:lvlJc w:val="left"/>
      <w:pPr>
        <w:ind w:left="1954" w:hanging="360"/>
      </w:pPr>
      <w:rPr>
        <w:rFonts w:hint="default"/>
        <w:lang w:val="en-US" w:eastAsia="en-US" w:bidi="ar-SA"/>
      </w:rPr>
    </w:lvl>
    <w:lvl w:ilvl="3" w:tplc="6A9C6AAC">
      <w:numFmt w:val="bullet"/>
      <w:lvlText w:val="•"/>
      <w:lvlJc w:val="left"/>
      <w:pPr>
        <w:ind w:left="2928" w:hanging="360"/>
      </w:pPr>
      <w:rPr>
        <w:rFonts w:hint="default"/>
        <w:lang w:val="en-US" w:eastAsia="en-US" w:bidi="ar-SA"/>
      </w:rPr>
    </w:lvl>
    <w:lvl w:ilvl="4" w:tplc="A6047CD4">
      <w:numFmt w:val="bullet"/>
      <w:lvlText w:val="•"/>
      <w:lvlJc w:val="left"/>
      <w:pPr>
        <w:ind w:left="3902" w:hanging="360"/>
      </w:pPr>
      <w:rPr>
        <w:rFonts w:hint="default"/>
        <w:lang w:val="en-US" w:eastAsia="en-US" w:bidi="ar-SA"/>
      </w:rPr>
    </w:lvl>
    <w:lvl w:ilvl="5" w:tplc="36C6C54A">
      <w:numFmt w:val="bullet"/>
      <w:lvlText w:val="•"/>
      <w:lvlJc w:val="left"/>
      <w:pPr>
        <w:ind w:left="4876" w:hanging="360"/>
      </w:pPr>
      <w:rPr>
        <w:rFonts w:hint="default"/>
        <w:lang w:val="en-US" w:eastAsia="en-US" w:bidi="ar-SA"/>
      </w:rPr>
    </w:lvl>
    <w:lvl w:ilvl="6" w:tplc="4FC819B8">
      <w:numFmt w:val="bullet"/>
      <w:lvlText w:val="•"/>
      <w:lvlJc w:val="left"/>
      <w:pPr>
        <w:ind w:left="5850" w:hanging="360"/>
      </w:pPr>
      <w:rPr>
        <w:rFonts w:hint="default"/>
        <w:lang w:val="en-US" w:eastAsia="en-US" w:bidi="ar-SA"/>
      </w:rPr>
    </w:lvl>
    <w:lvl w:ilvl="7" w:tplc="F198E98C">
      <w:numFmt w:val="bullet"/>
      <w:lvlText w:val="•"/>
      <w:lvlJc w:val="left"/>
      <w:pPr>
        <w:ind w:left="6824" w:hanging="360"/>
      </w:pPr>
      <w:rPr>
        <w:rFonts w:hint="default"/>
        <w:lang w:val="en-US" w:eastAsia="en-US" w:bidi="ar-SA"/>
      </w:rPr>
    </w:lvl>
    <w:lvl w:ilvl="8" w:tplc="29C4AFB6">
      <w:numFmt w:val="bullet"/>
      <w:lvlText w:val="•"/>
      <w:lvlJc w:val="left"/>
      <w:pPr>
        <w:ind w:left="7798" w:hanging="360"/>
      </w:pPr>
      <w:rPr>
        <w:rFonts w:hint="default"/>
        <w:lang w:val="en-US" w:eastAsia="en-US" w:bidi="ar-SA"/>
      </w:rPr>
    </w:lvl>
  </w:abstractNum>
  <w:abstractNum w:abstractNumId="70" w15:restartNumberingAfterBreak="0">
    <w:nsid w:val="44651197"/>
    <w:multiLevelType w:val="hybridMultilevel"/>
    <w:tmpl w:val="E29ABFBE"/>
    <w:lvl w:ilvl="0" w:tplc="94F0403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1" w15:restartNumberingAfterBreak="0">
    <w:nsid w:val="450C31D6"/>
    <w:multiLevelType w:val="hybridMultilevel"/>
    <w:tmpl w:val="26E8F838"/>
    <w:lvl w:ilvl="0" w:tplc="A13CFCCE">
      <w:start w:val="1"/>
      <w:numFmt w:val="lowerLetter"/>
      <w:lvlText w:val="%1."/>
      <w:lvlJc w:val="left"/>
      <w:pPr>
        <w:ind w:left="720" w:hanging="360"/>
      </w:pPr>
      <w:rPr>
        <w:rFonts w:ascii="Times New Roman" w:hAnsi="Times New Roman" w:cs="Times New Roman" w:hint="default"/>
        <w:b w:val="0"/>
        <w:bCs/>
        <w:sz w:val="24"/>
        <w:szCs w:val="24"/>
      </w:rPr>
    </w:lvl>
    <w:lvl w:ilvl="1" w:tplc="0E1C9EC4">
      <w:start w:val="1"/>
      <w:numFmt w:val="lowerLetter"/>
      <w:lvlText w:val="%2."/>
      <w:lvlJc w:val="right"/>
      <w:pPr>
        <w:ind w:left="1440" w:hanging="360"/>
      </w:pPr>
      <w:rPr>
        <w:rFonts w:hint="default"/>
      </w:rPr>
    </w:lvl>
    <w:lvl w:ilvl="2" w:tplc="E848C5A0">
      <w:start w:val="1"/>
      <w:numFmt w:val="decimal"/>
      <w:lvlText w:val="(%3)"/>
      <w:lvlJc w:val="left"/>
      <w:pPr>
        <w:ind w:left="2160" w:hanging="180"/>
      </w:pPr>
      <w:rPr>
        <w:rFonts w:hint="default"/>
      </w:rPr>
    </w:lvl>
    <w:lvl w:ilvl="3" w:tplc="94F0403E">
      <w:start w:val="1"/>
      <w:numFmt w:val="lowerLetter"/>
      <w:lvlText w:val="(%4)"/>
      <w:lvlJc w:val="left"/>
      <w:pPr>
        <w:ind w:left="2880" w:hanging="360"/>
      </w:pPr>
      <w:rPr>
        <w:rFonts w:hint="default"/>
        <w:sz w:val="24"/>
        <w:szCs w:val="24"/>
      </w:r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2" w15:restartNumberingAfterBreak="0">
    <w:nsid w:val="45AC1B2C"/>
    <w:multiLevelType w:val="hybridMultilevel"/>
    <w:tmpl w:val="4970D246"/>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469C0872"/>
    <w:multiLevelType w:val="hybridMultilevel"/>
    <w:tmpl w:val="FFFFFFFF"/>
    <w:lvl w:ilvl="0" w:tplc="4EC43722">
      <w:start w:val="4"/>
      <w:numFmt w:val="lowerLetter"/>
      <w:lvlText w:val="(%1)"/>
      <w:lvlJc w:val="left"/>
      <w:pPr>
        <w:ind w:left="553" w:hanging="339"/>
      </w:pPr>
      <w:rPr>
        <w:rFonts w:hint="default"/>
        <w:spacing w:val="-3"/>
        <w:w w:val="103"/>
        <w:lang w:val="en-US" w:eastAsia="en-US" w:bidi="ar-SA"/>
      </w:rPr>
    </w:lvl>
    <w:lvl w:ilvl="1" w:tplc="92C89506">
      <w:numFmt w:val="bullet"/>
      <w:lvlText w:val="•"/>
      <w:lvlJc w:val="left"/>
      <w:pPr>
        <w:ind w:left="783" w:hanging="339"/>
      </w:pPr>
      <w:rPr>
        <w:rFonts w:hint="default"/>
        <w:lang w:val="en-US" w:eastAsia="en-US" w:bidi="ar-SA"/>
      </w:rPr>
    </w:lvl>
    <w:lvl w:ilvl="2" w:tplc="7488FDE2">
      <w:numFmt w:val="bullet"/>
      <w:lvlText w:val="•"/>
      <w:lvlJc w:val="left"/>
      <w:pPr>
        <w:ind w:left="1006" w:hanging="339"/>
      </w:pPr>
      <w:rPr>
        <w:rFonts w:hint="default"/>
        <w:lang w:val="en-US" w:eastAsia="en-US" w:bidi="ar-SA"/>
      </w:rPr>
    </w:lvl>
    <w:lvl w:ilvl="3" w:tplc="4A5C33AE">
      <w:numFmt w:val="bullet"/>
      <w:lvlText w:val="•"/>
      <w:lvlJc w:val="left"/>
      <w:pPr>
        <w:ind w:left="1229" w:hanging="339"/>
      </w:pPr>
      <w:rPr>
        <w:rFonts w:hint="default"/>
        <w:lang w:val="en-US" w:eastAsia="en-US" w:bidi="ar-SA"/>
      </w:rPr>
    </w:lvl>
    <w:lvl w:ilvl="4" w:tplc="06C64F02">
      <w:numFmt w:val="bullet"/>
      <w:lvlText w:val="•"/>
      <w:lvlJc w:val="left"/>
      <w:pPr>
        <w:ind w:left="1452" w:hanging="339"/>
      </w:pPr>
      <w:rPr>
        <w:rFonts w:hint="default"/>
        <w:lang w:val="en-US" w:eastAsia="en-US" w:bidi="ar-SA"/>
      </w:rPr>
    </w:lvl>
    <w:lvl w:ilvl="5" w:tplc="7B780ABC">
      <w:numFmt w:val="bullet"/>
      <w:lvlText w:val="•"/>
      <w:lvlJc w:val="left"/>
      <w:pPr>
        <w:ind w:left="1675" w:hanging="339"/>
      </w:pPr>
      <w:rPr>
        <w:rFonts w:hint="default"/>
        <w:lang w:val="en-US" w:eastAsia="en-US" w:bidi="ar-SA"/>
      </w:rPr>
    </w:lvl>
    <w:lvl w:ilvl="6" w:tplc="2C482CF6">
      <w:numFmt w:val="bullet"/>
      <w:lvlText w:val="•"/>
      <w:lvlJc w:val="left"/>
      <w:pPr>
        <w:ind w:left="1898" w:hanging="339"/>
      </w:pPr>
      <w:rPr>
        <w:rFonts w:hint="default"/>
        <w:lang w:val="en-US" w:eastAsia="en-US" w:bidi="ar-SA"/>
      </w:rPr>
    </w:lvl>
    <w:lvl w:ilvl="7" w:tplc="30EE6426">
      <w:numFmt w:val="bullet"/>
      <w:lvlText w:val="•"/>
      <w:lvlJc w:val="left"/>
      <w:pPr>
        <w:ind w:left="2121" w:hanging="339"/>
      </w:pPr>
      <w:rPr>
        <w:rFonts w:hint="default"/>
        <w:lang w:val="en-US" w:eastAsia="en-US" w:bidi="ar-SA"/>
      </w:rPr>
    </w:lvl>
    <w:lvl w:ilvl="8" w:tplc="6AA6BE14">
      <w:numFmt w:val="bullet"/>
      <w:lvlText w:val="•"/>
      <w:lvlJc w:val="left"/>
      <w:pPr>
        <w:ind w:left="2344" w:hanging="339"/>
      </w:pPr>
      <w:rPr>
        <w:rFonts w:hint="default"/>
        <w:lang w:val="en-US" w:eastAsia="en-US" w:bidi="ar-SA"/>
      </w:rPr>
    </w:lvl>
  </w:abstractNum>
  <w:abstractNum w:abstractNumId="74" w15:restartNumberingAfterBreak="0">
    <w:nsid w:val="46B95E9C"/>
    <w:multiLevelType w:val="hybridMultilevel"/>
    <w:tmpl w:val="E256999E"/>
    <w:lvl w:ilvl="0" w:tplc="0409000F">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B3AA181C">
      <w:start w:val="1"/>
      <w:numFmt w:val="lowerRoman"/>
      <w:lvlText w:val="(%3)"/>
      <w:lvlJc w:val="left"/>
      <w:pPr>
        <w:ind w:left="1800" w:hanging="18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7473D68"/>
    <w:multiLevelType w:val="hybridMultilevel"/>
    <w:tmpl w:val="20A0E534"/>
    <w:lvl w:ilvl="0" w:tplc="A99A2BB0">
      <w:numFmt w:val="bullet"/>
      <w:lvlText w:val=""/>
      <w:lvlJc w:val="left"/>
      <w:pPr>
        <w:ind w:left="1271" w:hanging="284"/>
      </w:pPr>
      <w:rPr>
        <w:rFonts w:ascii="Symbol" w:eastAsia="Symbol" w:hAnsi="Symbol" w:cs="Symbol" w:hint="default"/>
        <w:w w:val="99"/>
        <w:sz w:val="20"/>
        <w:szCs w:val="20"/>
        <w:lang w:val="en-US" w:eastAsia="en-US" w:bidi="ar-SA"/>
      </w:rPr>
    </w:lvl>
    <w:lvl w:ilvl="1" w:tplc="57468CEE">
      <w:numFmt w:val="bullet"/>
      <w:lvlText w:val="•"/>
      <w:lvlJc w:val="left"/>
      <w:pPr>
        <w:ind w:left="2126" w:hanging="284"/>
      </w:pPr>
      <w:rPr>
        <w:rFonts w:hint="default"/>
        <w:lang w:val="en-US" w:eastAsia="en-US" w:bidi="ar-SA"/>
      </w:rPr>
    </w:lvl>
    <w:lvl w:ilvl="2" w:tplc="0B04FA8A">
      <w:numFmt w:val="bullet"/>
      <w:lvlText w:val="•"/>
      <w:lvlJc w:val="left"/>
      <w:pPr>
        <w:ind w:left="2973" w:hanging="284"/>
      </w:pPr>
      <w:rPr>
        <w:rFonts w:hint="default"/>
        <w:lang w:val="en-US" w:eastAsia="en-US" w:bidi="ar-SA"/>
      </w:rPr>
    </w:lvl>
    <w:lvl w:ilvl="3" w:tplc="070CAF50">
      <w:numFmt w:val="bullet"/>
      <w:lvlText w:val="•"/>
      <w:lvlJc w:val="left"/>
      <w:pPr>
        <w:ind w:left="3819" w:hanging="284"/>
      </w:pPr>
      <w:rPr>
        <w:rFonts w:hint="default"/>
        <w:lang w:val="en-US" w:eastAsia="en-US" w:bidi="ar-SA"/>
      </w:rPr>
    </w:lvl>
    <w:lvl w:ilvl="4" w:tplc="021C2450">
      <w:numFmt w:val="bullet"/>
      <w:lvlText w:val="•"/>
      <w:lvlJc w:val="left"/>
      <w:pPr>
        <w:ind w:left="4666" w:hanging="284"/>
      </w:pPr>
      <w:rPr>
        <w:rFonts w:hint="default"/>
        <w:lang w:val="en-US" w:eastAsia="en-US" w:bidi="ar-SA"/>
      </w:rPr>
    </w:lvl>
    <w:lvl w:ilvl="5" w:tplc="9DD6BE6A">
      <w:numFmt w:val="bullet"/>
      <w:lvlText w:val="•"/>
      <w:lvlJc w:val="left"/>
      <w:pPr>
        <w:ind w:left="5513" w:hanging="284"/>
      </w:pPr>
      <w:rPr>
        <w:rFonts w:hint="default"/>
        <w:lang w:val="en-US" w:eastAsia="en-US" w:bidi="ar-SA"/>
      </w:rPr>
    </w:lvl>
    <w:lvl w:ilvl="6" w:tplc="61CC6B38">
      <w:numFmt w:val="bullet"/>
      <w:lvlText w:val="•"/>
      <w:lvlJc w:val="left"/>
      <w:pPr>
        <w:ind w:left="6359" w:hanging="284"/>
      </w:pPr>
      <w:rPr>
        <w:rFonts w:hint="default"/>
        <w:lang w:val="en-US" w:eastAsia="en-US" w:bidi="ar-SA"/>
      </w:rPr>
    </w:lvl>
    <w:lvl w:ilvl="7" w:tplc="BD3644C8">
      <w:numFmt w:val="bullet"/>
      <w:lvlText w:val="•"/>
      <w:lvlJc w:val="left"/>
      <w:pPr>
        <w:ind w:left="7206" w:hanging="284"/>
      </w:pPr>
      <w:rPr>
        <w:rFonts w:hint="default"/>
        <w:lang w:val="en-US" w:eastAsia="en-US" w:bidi="ar-SA"/>
      </w:rPr>
    </w:lvl>
    <w:lvl w:ilvl="8" w:tplc="05283ADC">
      <w:numFmt w:val="bullet"/>
      <w:lvlText w:val="•"/>
      <w:lvlJc w:val="left"/>
      <w:pPr>
        <w:ind w:left="8053" w:hanging="284"/>
      </w:pPr>
      <w:rPr>
        <w:rFonts w:hint="default"/>
        <w:lang w:val="en-US" w:eastAsia="en-US" w:bidi="ar-SA"/>
      </w:rPr>
    </w:lvl>
  </w:abstractNum>
  <w:abstractNum w:abstractNumId="76" w15:restartNumberingAfterBreak="0">
    <w:nsid w:val="48EA0B1F"/>
    <w:multiLevelType w:val="hybridMultilevel"/>
    <w:tmpl w:val="2E54BCF6"/>
    <w:lvl w:ilvl="0" w:tplc="E848C5A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C0C1C16"/>
    <w:multiLevelType w:val="hybridMultilevel"/>
    <w:tmpl w:val="F2AE8D02"/>
    <w:lvl w:ilvl="0" w:tplc="11FC2FFC">
      <w:start w:val="1"/>
      <w:numFmt w:val="lowerRoman"/>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78" w15:restartNumberingAfterBreak="0">
    <w:nsid w:val="4D0D328A"/>
    <w:multiLevelType w:val="hybridMultilevel"/>
    <w:tmpl w:val="FFFFFFFF"/>
    <w:lvl w:ilvl="0" w:tplc="15549DF0">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750A73BC">
      <w:start w:val="1"/>
      <w:numFmt w:val="lowerLetter"/>
      <w:lvlText w:val="(%2)"/>
      <w:lvlJc w:val="left"/>
      <w:pPr>
        <w:ind w:left="1750" w:hanging="533"/>
      </w:pPr>
      <w:rPr>
        <w:rFonts w:ascii="Times New Roman" w:eastAsia="Times New Roman" w:hAnsi="Times New Roman" w:cs="Times New Roman" w:hint="default"/>
        <w:spacing w:val="-4"/>
        <w:w w:val="102"/>
        <w:sz w:val="22"/>
        <w:szCs w:val="22"/>
        <w:lang w:val="en-US" w:eastAsia="en-US" w:bidi="ar-SA"/>
      </w:rPr>
    </w:lvl>
    <w:lvl w:ilvl="2" w:tplc="79A89A2E">
      <w:numFmt w:val="bullet"/>
      <w:lvlText w:val="•"/>
      <w:lvlJc w:val="left"/>
      <w:pPr>
        <w:ind w:left="2628" w:hanging="533"/>
      </w:pPr>
      <w:rPr>
        <w:rFonts w:hint="default"/>
        <w:lang w:val="en-US" w:eastAsia="en-US" w:bidi="ar-SA"/>
      </w:rPr>
    </w:lvl>
    <w:lvl w:ilvl="3" w:tplc="44980AF8">
      <w:numFmt w:val="bullet"/>
      <w:lvlText w:val="•"/>
      <w:lvlJc w:val="left"/>
      <w:pPr>
        <w:ind w:left="3497" w:hanging="533"/>
      </w:pPr>
      <w:rPr>
        <w:rFonts w:hint="default"/>
        <w:lang w:val="en-US" w:eastAsia="en-US" w:bidi="ar-SA"/>
      </w:rPr>
    </w:lvl>
    <w:lvl w:ilvl="4" w:tplc="27C07AFC">
      <w:numFmt w:val="bullet"/>
      <w:lvlText w:val="•"/>
      <w:lvlJc w:val="left"/>
      <w:pPr>
        <w:ind w:left="4366" w:hanging="533"/>
      </w:pPr>
      <w:rPr>
        <w:rFonts w:hint="default"/>
        <w:lang w:val="en-US" w:eastAsia="en-US" w:bidi="ar-SA"/>
      </w:rPr>
    </w:lvl>
    <w:lvl w:ilvl="5" w:tplc="A0DA6724">
      <w:numFmt w:val="bullet"/>
      <w:lvlText w:val="•"/>
      <w:lvlJc w:val="left"/>
      <w:pPr>
        <w:ind w:left="5235" w:hanging="533"/>
      </w:pPr>
      <w:rPr>
        <w:rFonts w:hint="default"/>
        <w:lang w:val="en-US" w:eastAsia="en-US" w:bidi="ar-SA"/>
      </w:rPr>
    </w:lvl>
    <w:lvl w:ilvl="6" w:tplc="3580F9DC">
      <w:numFmt w:val="bullet"/>
      <w:lvlText w:val="•"/>
      <w:lvlJc w:val="left"/>
      <w:pPr>
        <w:ind w:left="6104" w:hanging="533"/>
      </w:pPr>
      <w:rPr>
        <w:rFonts w:hint="default"/>
        <w:lang w:val="en-US" w:eastAsia="en-US" w:bidi="ar-SA"/>
      </w:rPr>
    </w:lvl>
    <w:lvl w:ilvl="7" w:tplc="F8765984">
      <w:numFmt w:val="bullet"/>
      <w:lvlText w:val="•"/>
      <w:lvlJc w:val="left"/>
      <w:pPr>
        <w:ind w:left="6973" w:hanging="533"/>
      </w:pPr>
      <w:rPr>
        <w:rFonts w:hint="default"/>
        <w:lang w:val="en-US" w:eastAsia="en-US" w:bidi="ar-SA"/>
      </w:rPr>
    </w:lvl>
    <w:lvl w:ilvl="8" w:tplc="7CFAE18A">
      <w:numFmt w:val="bullet"/>
      <w:lvlText w:val="•"/>
      <w:lvlJc w:val="left"/>
      <w:pPr>
        <w:ind w:left="7842" w:hanging="533"/>
      </w:pPr>
      <w:rPr>
        <w:rFonts w:hint="default"/>
        <w:lang w:val="en-US" w:eastAsia="en-US" w:bidi="ar-SA"/>
      </w:rPr>
    </w:lvl>
  </w:abstractNum>
  <w:abstractNum w:abstractNumId="79" w15:restartNumberingAfterBreak="0">
    <w:nsid w:val="4E7767FF"/>
    <w:multiLevelType w:val="hybridMultilevel"/>
    <w:tmpl w:val="D41CDCD6"/>
    <w:lvl w:ilvl="0" w:tplc="B3AA181C">
      <w:start w:val="1"/>
      <w:numFmt w:val="lowerRoman"/>
      <w:lvlText w:val="(%1)"/>
      <w:lvlJc w:val="left"/>
      <w:pPr>
        <w:ind w:left="2421" w:hanging="360"/>
      </w:pPr>
      <w:rPr>
        <w:rFonts w:hint="default"/>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tentative="1">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80" w15:restartNumberingAfterBreak="0">
    <w:nsid w:val="4EF42E26"/>
    <w:multiLevelType w:val="hybridMultilevel"/>
    <w:tmpl w:val="5928D134"/>
    <w:lvl w:ilvl="0" w:tplc="11FC2FFC">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F61722F"/>
    <w:multiLevelType w:val="hybridMultilevel"/>
    <w:tmpl w:val="29CE0A56"/>
    <w:lvl w:ilvl="0" w:tplc="E848C5A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0D07AE2"/>
    <w:multiLevelType w:val="hybridMultilevel"/>
    <w:tmpl w:val="E452B31C"/>
    <w:lvl w:ilvl="0" w:tplc="E848C5A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3" w15:restartNumberingAfterBreak="0">
    <w:nsid w:val="5597403C"/>
    <w:multiLevelType w:val="hybridMultilevel"/>
    <w:tmpl w:val="FA4A980C"/>
    <w:lvl w:ilvl="0" w:tplc="94F0403E">
      <w:start w:val="1"/>
      <w:numFmt w:val="lowerLetter"/>
      <w:lvlText w:val="(%1)"/>
      <w:lvlJc w:val="left"/>
      <w:pPr>
        <w:ind w:left="2470" w:hanging="360"/>
      </w:pPr>
      <w:rPr>
        <w:rFonts w:hint="default"/>
      </w:rPr>
    </w:lvl>
    <w:lvl w:ilvl="1" w:tplc="40090019" w:tentative="1">
      <w:start w:val="1"/>
      <w:numFmt w:val="lowerLetter"/>
      <w:lvlText w:val="%2."/>
      <w:lvlJc w:val="left"/>
      <w:pPr>
        <w:ind w:left="3190" w:hanging="360"/>
      </w:pPr>
    </w:lvl>
    <w:lvl w:ilvl="2" w:tplc="4009001B" w:tentative="1">
      <w:start w:val="1"/>
      <w:numFmt w:val="lowerRoman"/>
      <w:lvlText w:val="%3."/>
      <w:lvlJc w:val="right"/>
      <w:pPr>
        <w:ind w:left="3910" w:hanging="180"/>
      </w:pPr>
    </w:lvl>
    <w:lvl w:ilvl="3" w:tplc="4009000F" w:tentative="1">
      <w:start w:val="1"/>
      <w:numFmt w:val="decimal"/>
      <w:lvlText w:val="%4."/>
      <w:lvlJc w:val="left"/>
      <w:pPr>
        <w:ind w:left="4630" w:hanging="360"/>
      </w:pPr>
    </w:lvl>
    <w:lvl w:ilvl="4" w:tplc="40090019" w:tentative="1">
      <w:start w:val="1"/>
      <w:numFmt w:val="lowerLetter"/>
      <w:lvlText w:val="%5."/>
      <w:lvlJc w:val="left"/>
      <w:pPr>
        <w:ind w:left="5350" w:hanging="360"/>
      </w:pPr>
    </w:lvl>
    <w:lvl w:ilvl="5" w:tplc="4009001B" w:tentative="1">
      <w:start w:val="1"/>
      <w:numFmt w:val="lowerRoman"/>
      <w:lvlText w:val="%6."/>
      <w:lvlJc w:val="right"/>
      <w:pPr>
        <w:ind w:left="6070" w:hanging="180"/>
      </w:pPr>
    </w:lvl>
    <w:lvl w:ilvl="6" w:tplc="4009000F" w:tentative="1">
      <w:start w:val="1"/>
      <w:numFmt w:val="decimal"/>
      <w:lvlText w:val="%7."/>
      <w:lvlJc w:val="left"/>
      <w:pPr>
        <w:ind w:left="6790" w:hanging="360"/>
      </w:pPr>
    </w:lvl>
    <w:lvl w:ilvl="7" w:tplc="40090019" w:tentative="1">
      <w:start w:val="1"/>
      <w:numFmt w:val="lowerLetter"/>
      <w:lvlText w:val="%8."/>
      <w:lvlJc w:val="left"/>
      <w:pPr>
        <w:ind w:left="7510" w:hanging="360"/>
      </w:pPr>
    </w:lvl>
    <w:lvl w:ilvl="8" w:tplc="4009001B" w:tentative="1">
      <w:start w:val="1"/>
      <w:numFmt w:val="lowerRoman"/>
      <w:lvlText w:val="%9."/>
      <w:lvlJc w:val="right"/>
      <w:pPr>
        <w:ind w:left="8230" w:hanging="180"/>
      </w:pPr>
    </w:lvl>
  </w:abstractNum>
  <w:abstractNum w:abstractNumId="84" w15:restartNumberingAfterBreak="0">
    <w:nsid w:val="55C41AE9"/>
    <w:multiLevelType w:val="hybridMultilevel"/>
    <w:tmpl w:val="23EC79BE"/>
    <w:lvl w:ilvl="0" w:tplc="11FC2F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5" w15:restartNumberingAfterBreak="0">
    <w:nsid w:val="55D4681C"/>
    <w:multiLevelType w:val="hybridMultilevel"/>
    <w:tmpl w:val="A7A0298C"/>
    <w:lvl w:ilvl="0" w:tplc="0409000F">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94F0403E">
      <w:start w:val="1"/>
      <w:numFmt w:val="lowerLetter"/>
      <w:lvlText w:val="(%3)"/>
      <w:lvlJc w:val="left"/>
      <w:pPr>
        <w:ind w:left="1800" w:hanging="180"/>
      </w:pPr>
      <w:rPr>
        <w:rFonts w:hint="default"/>
      </w:rPr>
    </w:lvl>
    <w:lvl w:ilvl="3" w:tplc="3B42D94C">
      <w:start w:val="1"/>
      <w:numFmt w:val="decimal"/>
      <w:lvlText w:val="%4."/>
      <w:lvlJc w:val="left"/>
      <w:pPr>
        <w:ind w:left="2520" w:hanging="360"/>
      </w:pPr>
      <w:rPr>
        <w:sz w:val="24"/>
        <w:szCs w:val="24"/>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55D75F0E"/>
    <w:multiLevelType w:val="hybridMultilevel"/>
    <w:tmpl w:val="FFFFFFFF"/>
    <w:lvl w:ilvl="0" w:tplc="AF725C6A">
      <w:start w:val="1"/>
      <w:numFmt w:val="lowerLetter"/>
      <w:lvlText w:val="%1."/>
      <w:lvlJc w:val="left"/>
      <w:pPr>
        <w:ind w:left="777" w:hanging="339"/>
      </w:pPr>
      <w:rPr>
        <w:rFonts w:ascii="Times New Roman" w:eastAsia="Times New Roman" w:hAnsi="Times New Roman" w:cs="Times New Roman" w:hint="default"/>
        <w:spacing w:val="0"/>
        <w:w w:val="102"/>
        <w:sz w:val="22"/>
        <w:szCs w:val="22"/>
        <w:lang w:val="en-US" w:eastAsia="en-US" w:bidi="ar-SA"/>
      </w:rPr>
    </w:lvl>
    <w:lvl w:ilvl="1" w:tplc="D3726968">
      <w:numFmt w:val="bullet"/>
      <w:lvlText w:val="•"/>
      <w:lvlJc w:val="left"/>
      <w:pPr>
        <w:ind w:left="1059" w:hanging="339"/>
      </w:pPr>
      <w:rPr>
        <w:rFonts w:hint="default"/>
        <w:lang w:val="en-US" w:eastAsia="en-US" w:bidi="ar-SA"/>
      </w:rPr>
    </w:lvl>
    <w:lvl w:ilvl="2" w:tplc="4A9A8DB0">
      <w:numFmt w:val="bullet"/>
      <w:lvlText w:val="•"/>
      <w:lvlJc w:val="left"/>
      <w:pPr>
        <w:ind w:left="1339" w:hanging="339"/>
      </w:pPr>
      <w:rPr>
        <w:rFonts w:hint="default"/>
        <w:lang w:val="en-US" w:eastAsia="en-US" w:bidi="ar-SA"/>
      </w:rPr>
    </w:lvl>
    <w:lvl w:ilvl="3" w:tplc="225C9C92">
      <w:numFmt w:val="bullet"/>
      <w:lvlText w:val="•"/>
      <w:lvlJc w:val="left"/>
      <w:pPr>
        <w:ind w:left="1618" w:hanging="339"/>
      </w:pPr>
      <w:rPr>
        <w:rFonts w:hint="default"/>
        <w:lang w:val="en-US" w:eastAsia="en-US" w:bidi="ar-SA"/>
      </w:rPr>
    </w:lvl>
    <w:lvl w:ilvl="4" w:tplc="18A4AD9C">
      <w:numFmt w:val="bullet"/>
      <w:lvlText w:val="•"/>
      <w:lvlJc w:val="left"/>
      <w:pPr>
        <w:ind w:left="1898" w:hanging="339"/>
      </w:pPr>
      <w:rPr>
        <w:rFonts w:hint="default"/>
        <w:lang w:val="en-US" w:eastAsia="en-US" w:bidi="ar-SA"/>
      </w:rPr>
    </w:lvl>
    <w:lvl w:ilvl="5" w:tplc="AF9692A8">
      <w:numFmt w:val="bullet"/>
      <w:lvlText w:val="•"/>
      <w:lvlJc w:val="left"/>
      <w:pPr>
        <w:ind w:left="2178" w:hanging="339"/>
      </w:pPr>
      <w:rPr>
        <w:rFonts w:hint="default"/>
        <w:lang w:val="en-US" w:eastAsia="en-US" w:bidi="ar-SA"/>
      </w:rPr>
    </w:lvl>
    <w:lvl w:ilvl="6" w:tplc="C5B2E0EC">
      <w:numFmt w:val="bullet"/>
      <w:lvlText w:val="•"/>
      <w:lvlJc w:val="left"/>
      <w:pPr>
        <w:ind w:left="2457" w:hanging="339"/>
      </w:pPr>
      <w:rPr>
        <w:rFonts w:hint="default"/>
        <w:lang w:val="en-US" w:eastAsia="en-US" w:bidi="ar-SA"/>
      </w:rPr>
    </w:lvl>
    <w:lvl w:ilvl="7" w:tplc="559A4C30">
      <w:numFmt w:val="bullet"/>
      <w:lvlText w:val="•"/>
      <w:lvlJc w:val="left"/>
      <w:pPr>
        <w:ind w:left="2737" w:hanging="339"/>
      </w:pPr>
      <w:rPr>
        <w:rFonts w:hint="default"/>
        <w:lang w:val="en-US" w:eastAsia="en-US" w:bidi="ar-SA"/>
      </w:rPr>
    </w:lvl>
    <w:lvl w:ilvl="8" w:tplc="2AD6A15E">
      <w:numFmt w:val="bullet"/>
      <w:lvlText w:val="•"/>
      <w:lvlJc w:val="left"/>
      <w:pPr>
        <w:ind w:left="3016" w:hanging="339"/>
      </w:pPr>
      <w:rPr>
        <w:rFonts w:hint="default"/>
        <w:lang w:val="en-US" w:eastAsia="en-US" w:bidi="ar-SA"/>
      </w:rPr>
    </w:lvl>
  </w:abstractNum>
  <w:abstractNum w:abstractNumId="87" w15:restartNumberingAfterBreak="0">
    <w:nsid w:val="56293CDD"/>
    <w:multiLevelType w:val="hybridMultilevel"/>
    <w:tmpl w:val="C34815F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8" w15:restartNumberingAfterBreak="0">
    <w:nsid w:val="58046234"/>
    <w:multiLevelType w:val="hybridMultilevel"/>
    <w:tmpl w:val="6FCC484A"/>
    <w:lvl w:ilvl="0" w:tplc="E848C5A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9" w15:restartNumberingAfterBreak="0">
    <w:nsid w:val="58DA6F3E"/>
    <w:multiLevelType w:val="hybridMultilevel"/>
    <w:tmpl w:val="CCFA29CC"/>
    <w:lvl w:ilvl="0" w:tplc="94F0403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0" w15:restartNumberingAfterBreak="0">
    <w:nsid w:val="5E551FB0"/>
    <w:multiLevelType w:val="hybridMultilevel"/>
    <w:tmpl w:val="13C4B9A8"/>
    <w:lvl w:ilvl="0" w:tplc="11FC2FFC">
      <w:start w:val="1"/>
      <w:numFmt w:val="lowerRoman"/>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91" w15:restartNumberingAfterBreak="0">
    <w:nsid w:val="5E5D55D5"/>
    <w:multiLevelType w:val="hybridMultilevel"/>
    <w:tmpl w:val="FFFFFFFF"/>
    <w:lvl w:ilvl="0" w:tplc="27A06BAC">
      <w:start w:val="1"/>
      <w:numFmt w:val="lowerLetter"/>
      <w:lvlText w:val="(%1)"/>
      <w:lvlJc w:val="left"/>
      <w:pPr>
        <w:ind w:left="467" w:hanging="339"/>
      </w:pPr>
      <w:rPr>
        <w:rFonts w:ascii="Times New Roman" w:eastAsia="Times New Roman" w:hAnsi="Times New Roman" w:cs="Times New Roman" w:hint="default"/>
        <w:spacing w:val="0"/>
        <w:w w:val="103"/>
        <w:sz w:val="20"/>
        <w:szCs w:val="20"/>
        <w:lang w:val="en-US" w:eastAsia="en-US" w:bidi="ar-SA"/>
      </w:rPr>
    </w:lvl>
    <w:lvl w:ilvl="1" w:tplc="0A50028C">
      <w:numFmt w:val="bullet"/>
      <w:lvlText w:val="•"/>
      <w:lvlJc w:val="left"/>
      <w:pPr>
        <w:ind w:left="692" w:hanging="339"/>
      </w:pPr>
      <w:rPr>
        <w:rFonts w:hint="default"/>
        <w:lang w:val="en-US" w:eastAsia="en-US" w:bidi="ar-SA"/>
      </w:rPr>
    </w:lvl>
    <w:lvl w:ilvl="2" w:tplc="01209CAA">
      <w:numFmt w:val="bullet"/>
      <w:lvlText w:val="•"/>
      <w:lvlJc w:val="left"/>
      <w:pPr>
        <w:ind w:left="925" w:hanging="339"/>
      </w:pPr>
      <w:rPr>
        <w:rFonts w:hint="default"/>
        <w:lang w:val="en-US" w:eastAsia="en-US" w:bidi="ar-SA"/>
      </w:rPr>
    </w:lvl>
    <w:lvl w:ilvl="3" w:tplc="B796AA6E">
      <w:numFmt w:val="bullet"/>
      <w:lvlText w:val="•"/>
      <w:lvlJc w:val="left"/>
      <w:pPr>
        <w:ind w:left="1158" w:hanging="339"/>
      </w:pPr>
      <w:rPr>
        <w:rFonts w:hint="default"/>
        <w:lang w:val="en-US" w:eastAsia="en-US" w:bidi="ar-SA"/>
      </w:rPr>
    </w:lvl>
    <w:lvl w:ilvl="4" w:tplc="E304900A">
      <w:numFmt w:val="bullet"/>
      <w:lvlText w:val="•"/>
      <w:lvlJc w:val="left"/>
      <w:pPr>
        <w:ind w:left="1391" w:hanging="339"/>
      </w:pPr>
      <w:rPr>
        <w:rFonts w:hint="default"/>
        <w:lang w:val="en-US" w:eastAsia="en-US" w:bidi="ar-SA"/>
      </w:rPr>
    </w:lvl>
    <w:lvl w:ilvl="5" w:tplc="48CE64A6">
      <w:numFmt w:val="bullet"/>
      <w:lvlText w:val="•"/>
      <w:lvlJc w:val="left"/>
      <w:pPr>
        <w:ind w:left="1624" w:hanging="339"/>
      </w:pPr>
      <w:rPr>
        <w:rFonts w:hint="default"/>
        <w:lang w:val="en-US" w:eastAsia="en-US" w:bidi="ar-SA"/>
      </w:rPr>
    </w:lvl>
    <w:lvl w:ilvl="6" w:tplc="BAEECE04">
      <w:numFmt w:val="bullet"/>
      <w:lvlText w:val="•"/>
      <w:lvlJc w:val="left"/>
      <w:pPr>
        <w:ind w:left="1857" w:hanging="339"/>
      </w:pPr>
      <w:rPr>
        <w:rFonts w:hint="default"/>
        <w:lang w:val="en-US" w:eastAsia="en-US" w:bidi="ar-SA"/>
      </w:rPr>
    </w:lvl>
    <w:lvl w:ilvl="7" w:tplc="16762B9A">
      <w:numFmt w:val="bullet"/>
      <w:lvlText w:val="•"/>
      <w:lvlJc w:val="left"/>
      <w:pPr>
        <w:ind w:left="2090" w:hanging="339"/>
      </w:pPr>
      <w:rPr>
        <w:rFonts w:hint="default"/>
        <w:lang w:val="en-US" w:eastAsia="en-US" w:bidi="ar-SA"/>
      </w:rPr>
    </w:lvl>
    <w:lvl w:ilvl="8" w:tplc="07522F96">
      <w:numFmt w:val="bullet"/>
      <w:lvlText w:val="•"/>
      <w:lvlJc w:val="left"/>
      <w:pPr>
        <w:ind w:left="2323" w:hanging="339"/>
      </w:pPr>
      <w:rPr>
        <w:rFonts w:hint="default"/>
        <w:lang w:val="en-US" w:eastAsia="en-US" w:bidi="ar-SA"/>
      </w:rPr>
    </w:lvl>
  </w:abstractNum>
  <w:abstractNum w:abstractNumId="92" w15:restartNumberingAfterBreak="0">
    <w:nsid w:val="5EF93CDC"/>
    <w:multiLevelType w:val="hybridMultilevel"/>
    <w:tmpl w:val="2A9A9FFC"/>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3" w15:restartNumberingAfterBreak="0">
    <w:nsid w:val="60D46A01"/>
    <w:multiLevelType w:val="hybridMultilevel"/>
    <w:tmpl w:val="64104BCC"/>
    <w:lvl w:ilvl="0" w:tplc="3486619C">
      <w:start w:val="1"/>
      <w:numFmt w:val="decimal"/>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4" w15:restartNumberingAfterBreak="0">
    <w:nsid w:val="62CC01C7"/>
    <w:multiLevelType w:val="hybridMultilevel"/>
    <w:tmpl w:val="BBAEB122"/>
    <w:lvl w:ilvl="0" w:tplc="BE125B8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5" w15:restartNumberingAfterBreak="0">
    <w:nsid w:val="63284FFF"/>
    <w:multiLevelType w:val="hybridMultilevel"/>
    <w:tmpl w:val="83805FE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6" w15:restartNumberingAfterBreak="0">
    <w:nsid w:val="636742A8"/>
    <w:multiLevelType w:val="hybridMultilevel"/>
    <w:tmpl w:val="D38A0190"/>
    <w:lvl w:ilvl="0" w:tplc="2E36232A">
      <w:start w:val="1"/>
      <w:numFmt w:val="lowerLetter"/>
      <w:lvlText w:val="(%1)"/>
      <w:lvlJc w:val="left"/>
      <w:pPr>
        <w:ind w:left="1401" w:hanging="425"/>
      </w:pPr>
      <w:rPr>
        <w:rFonts w:ascii="Arial MT" w:eastAsia="Arial MT" w:hAnsi="Arial MT" w:cs="Arial MT" w:hint="default"/>
        <w:w w:val="99"/>
        <w:sz w:val="20"/>
        <w:szCs w:val="20"/>
        <w:lang w:val="en-US" w:eastAsia="en-US" w:bidi="ar-SA"/>
      </w:rPr>
    </w:lvl>
    <w:lvl w:ilvl="1" w:tplc="4E929F26">
      <w:numFmt w:val="bullet"/>
      <w:lvlText w:val="•"/>
      <w:lvlJc w:val="left"/>
      <w:pPr>
        <w:ind w:left="2234" w:hanging="425"/>
      </w:pPr>
      <w:rPr>
        <w:rFonts w:hint="default"/>
        <w:lang w:val="en-US" w:eastAsia="en-US" w:bidi="ar-SA"/>
      </w:rPr>
    </w:lvl>
    <w:lvl w:ilvl="2" w:tplc="217CDE26">
      <w:numFmt w:val="bullet"/>
      <w:lvlText w:val="•"/>
      <w:lvlJc w:val="left"/>
      <w:pPr>
        <w:ind w:left="3069" w:hanging="425"/>
      </w:pPr>
      <w:rPr>
        <w:rFonts w:hint="default"/>
        <w:lang w:val="en-US" w:eastAsia="en-US" w:bidi="ar-SA"/>
      </w:rPr>
    </w:lvl>
    <w:lvl w:ilvl="3" w:tplc="EF9CC100">
      <w:numFmt w:val="bullet"/>
      <w:lvlText w:val="•"/>
      <w:lvlJc w:val="left"/>
      <w:pPr>
        <w:ind w:left="3903" w:hanging="425"/>
      </w:pPr>
      <w:rPr>
        <w:rFonts w:hint="default"/>
        <w:lang w:val="en-US" w:eastAsia="en-US" w:bidi="ar-SA"/>
      </w:rPr>
    </w:lvl>
    <w:lvl w:ilvl="4" w:tplc="CE1C801E">
      <w:numFmt w:val="bullet"/>
      <w:lvlText w:val="•"/>
      <w:lvlJc w:val="left"/>
      <w:pPr>
        <w:ind w:left="4738" w:hanging="425"/>
      </w:pPr>
      <w:rPr>
        <w:rFonts w:hint="default"/>
        <w:lang w:val="en-US" w:eastAsia="en-US" w:bidi="ar-SA"/>
      </w:rPr>
    </w:lvl>
    <w:lvl w:ilvl="5" w:tplc="61E873EA">
      <w:numFmt w:val="bullet"/>
      <w:lvlText w:val="•"/>
      <w:lvlJc w:val="left"/>
      <w:pPr>
        <w:ind w:left="5573" w:hanging="425"/>
      </w:pPr>
      <w:rPr>
        <w:rFonts w:hint="default"/>
        <w:lang w:val="en-US" w:eastAsia="en-US" w:bidi="ar-SA"/>
      </w:rPr>
    </w:lvl>
    <w:lvl w:ilvl="6" w:tplc="6C78C258">
      <w:numFmt w:val="bullet"/>
      <w:lvlText w:val="•"/>
      <w:lvlJc w:val="left"/>
      <w:pPr>
        <w:ind w:left="6407" w:hanging="425"/>
      </w:pPr>
      <w:rPr>
        <w:rFonts w:hint="default"/>
        <w:lang w:val="en-US" w:eastAsia="en-US" w:bidi="ar-SA"/>
      </w:rPr>
    </w:lvl>
    <w:lvl w:ilvl="7" w:tplc="24227946">
      <w:numFmt w:val="bullet"/>
      <w:lvlText w:val="•"/>
      <w:lvlJc w:val="left"/>
      <w:pPr>
        <w:ind w:left="7242" w:hanging="425"/>
      </w:pPr>
      <w:rPr>
        <w:rFonts w:hint="default"/>
        <w:lang w:val="en-US" w:eastAsia="en-US" w:bidi="ar-SA"/>
      </w:rPr>
    </w:lvl>
    <w:lvl w:ilvl="8" w:tplc="E0642044">
      <w:numFmt w:val="bullet"/>
      <w:lvlText w:val="•"/>
      <w:lvlJc w:val="left"/>
      <w:pPr>
        <w:ind w:left="8077" w:hanging="425"/>
      </w:pPr>
      <w:rPr>
        <w:rFonts w:hint="default"/>
        <w:lang w:val="en-US" w:eastAsia="en-US" w:bidi="ar-SA"/>
      </w:rPr>
    </w:lvl>
  </w:abstractNum>
  <w:abstractNum w:abstractNumId="97" w15:restartNumberingAfterBreak="0">
    <w:nsid w:val="63C71F68"/>
    <w:multiLevelType w:val="hybridMultilevel"/>
    <w:tmpl w:val="45FC5C7E"/>
    <w:lvl w:ilvl="0" w:tplc="B06245AE">
      <w:start w:val="1"/>
      <w:numFmt w:val="decimal"/>
      <w:lvlText w:val="%1."/>
      <w:lvlJc w:val="left"/>
      <w:pPr>
        <w:ind w:left="628" w:hanging="360"/>
      </w:pPr>
      <w:rPr>
        <w:rFonts w:ascii="Arial MT" w:eastAsia="Arial MT" w:hAnsi="Arial MT" w:cs="Arial MT" w:hint="default"/>
        <w:spacing w:val="-1"/>
        <w:w w:val="99"/>
        <w:sz w:val="20"/>
        <w:szCs w:val="20"/>
        <w:lang w:val="en-US" w:eastAsia="en-US" w:bidi="ar-SA"/>
      </w:rPr>
    </w:lvl>
    <w:lvl w:ilvl="1" w:tplc="883A9CF6">
      <w:numFmt w:val="bullet"/>
      <w:lvlText w:val="•"/>
      <w:lvlJc w:val="left"/>
      <w:pPr>
        <w:ind w:left="1532" w:hanging="360"/>
      </w:pPr>
      <w:rPr>
        <w:rFonts w:hint="default"/>
        <w:lang w:val="en-US" w:eastAsia="en-US" w:bidi="ar-SA"/>
      </w:rPr>
    </w:lvl>
    <w:lvl w:ilvl="2" w:tplc="2DD21C1C">
      <w:numFmt w:val="bullet"/>
      <w:lvlText w:val="•"/>
      <w:lvlJc w:val="left"/>
      <w:pPr>
        <w:ind w:left="2445" w:hanging="360"/>
      </w:pPr>
      <w:rPr>
        <w:rFonts w:hint="default"/>
        <w:lang w:val="en-US" w:eastAsia="en-US" w:bidi="ar-SA"/>
      </w:rPr>
    </w:lvl>
    <w:lvl w:ilvl="3" w:tplc="B7C8FE18">
      <w:numFmt w:val="bullet"/>
      <w:lvlText w:val="•"/>
      <w:lvlJc w:val="left"/>
      <w:pPr>
        <w:ind w:left="3357" w:hanging="360"/>
      </w:pPr>
      <w:rPr>
        <w:rFonts w:hint="default"/>
        <w:lang w:val="en-US" w:eastAsia="en-US" w:bidi="ar-SA"/>
      </w:rPr>
    </w:lvl>
    <w:lvl w:ilvl="4" w:tplc="A0345938">
      <w:numFmt w:val="bullet"/>
      <w:lvlText w:val="•"/>
      <w:lvlJc w:val="left"/>
      <w:pPr>
        <w:ind w:left="4270" w:hanging="360"/>
      </w:pPr>
      <w:rPr>
        <w:rFonts w:hint="default"/>
        <w:lang w:val="en-US" w:eastAsia="en-US" w:bidi="ar-SA"/>
      </w:rPr>
    </w:lvl>
    <w:lvl w:ilvl="5" w:tplc="0B82FC84">
      <w:numFmt w:val="bullet"/>
      <w:lvlText w:val="•"/>
      <w:lvlJc w:val="left"/>
      <w:pPr>
        <w:ind w:left="5183" w:hanging="360"/>
      </w:pPr>
      <w:rPr>
        <w:rFonts w:hint="default"/>
        <w:lang w:val="en-US" w:eastAsia="en-US" w:bidi="ar-SA"/>
      </w:rPr>
    </w:lvl>
    <w:lvl w:ilvl="6" w:tplc="10363F5E">
      <w:numFmt w:val="bullet"/>
      <w:lvlText w:val="•"/>
      <w:lvlJc w:val="left"/>
      <w:pPr>
        <w:ind w:left="6095" w:hanging="360"/>
      </w:pPr>
      <w:rPr>
        <w:rFonts w:hint="default"/>
        <w:lang w:val="en-US" w:eastAsia="en-US" w:bidi="ar-SA"/>
      </w:rPr>
    </w:lvl>
    <w:lvl w:ilvl="7" w:tplc="50F4FC8A">
      <w:numFmt w:val="bullet"/>
      <w:lvlText w:val="•"/>
      <w:lvlJc w:val="left"/>
      <w:pPr>
        <w:ind w:left="7008" w:hanging="360"/>
      </w:pPr>
      <w:rPr>
        <w:rFonts w:hint="default"/>
        <w:lang w:val="en-US" w:eastAsia="en-US" w:bidi="ar-SA"/>
      </w:rPr>
    </w:lvl>
    <w:lvl w:ilvl="8" w:tplc="055A8EC4">
      <w:numFmt w:val="bullet"/>
      <w:lvlText w:val="•"/>
      <w:lvlJc w:val="left"/>
      <w:pPr>
        <w:ind w:left="7921" w:hanging="360"/>
      </w:pPr>
      <w:rPr>
        <w:rFonts w:hint="default"/>
        <w:lang w:val="en-US" w:eastAsia="en-US" w:bidi="ar-SA"/>
      </w:rPr>
    </w:lvl>
  </w:abstractNum>
  <w:abstractNum w:abstractNumId="98" w15:restartNumberingAfterBreak="0">
    <w:nsid w:val="65E83F8B"/>
    <w:multiLevelType w:val="hybridMultilevel"/>
    <w:tmpl w:val="E714A68A"/>
    <w:lvl w:ilvl="0" w:tplc="BE125B8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9" w15:restartNumberingAfterBreak="0">
    <w:nsid w:val="66BD2573"/>
    <w:multiLevelType w:val="hybridMultilevel"/>
    <w:tmpl w:val="EBF60456"/>
    <w:lvl w:ilvl="0" w:tplc="AF9ECF5A">
      <w:start w:val="2"/>
      <w:numFmt w:val="decimal"/>
      <w:lvlText w:val="(%1)"/>
      <w:lvlJc w:val="left"/>
      <w:pPr>
        <w:ind w:left="719" w:hanging="360"/>
      </w:pPr>
      <w:rPr>
        <w:rFonts w:ascii="Arial MT" w:eastAsia="Arial MT" w:hAnsi="Arial MT" w:cs="Arial MT" w:hint="default"/>
        <w:w w:val="99"/>
        <w:sz w:val="20"/>
        <w:szCs w:val="20"/>
        <w:lang w:val="en-US" w:eastAsia="en-US" w:bidi="ar-SA"/>
      </w:rPr>
    </w:lvl>
    <w:lvl w:ilvl="1" w:tplc="3FC03020">
      <w:start w:val="2"/>
      <w:numFmt w:val="decimal"/>
      <w:lvlText w:val="(%2)"/>
      <w:lvlJc w:val="left"/>
      <w:pPr>
        <w:ind w:left="1007" w:hanging="360"/>
      </w:pPr>
      <w:rPr>
        <w:rFonts w:ascii="Arial MT" w:eastAsia="Arial MT" w:hAnsi="Arial MT" w:cs="Arial MT" w:hint="default"/>
        <w:w w:val="99"/>
        <w:sz w:val="20"/>
        <w:szCs w:val="20"/>
        <w:lang w:val="en-US" w:eastAsia="en-US" w:bidi="ar-SA"/>
      </w:rPr>
    </w:lvl>
    <w:lvl w:ilvl="2" w:tplc="9BE06D94">
      <w:numFmt w:val="bullet"/>
      <w:lvlText w:val="•"/>
      <w:lvlJc w:val="left"/>
      <w:pPr>
        <w:ind w:left="1971" w:hanging="360"/>
      </w:pPr>
      <w:rPr>
        <w:rFonts w:hint="default"/>
        <w:lang w:val="en-US" w:eastAsia="en-US" w:bidi="ar-SA"/>
      </w:rPr>
    </w:lvl>
    <w:lvl w:ilvl="3" w:tplc="25D0EB34">
      <w:numFmt w:val="bullet"/>
      <w:lvlText w:val="•"/>
      <w:lvlJc w:val="left"/>
      <w:pPr>
        <w:ind w:left="2943" w:hanging="360"/>
      </w:pPr>
      <w:rPr>
        <w:rFonts w:hint="default"/>
        <w:lang w:val="en-US" w:eastAsia="en-US" w:bidi="ar-SA"/>
      </w:rPr>
    </w:lvl>
    <w:lvl w:ilvl="4" w:tplc="D2A0D4F6">
      <w:numFmt w:val="bullet"/>
      <w:lvlText w:val="•"/>
      <w:lvlJc w:val="left"/>
      <w:pPr>
        <w:ind w:left="3915" w:hanging="360"/>
      </w:pPr>
      <w:rPr>
        <w:rFonts w:hint="default"/>
        <w:lang w:val="en-US" w:eastAsia="en-US" w:bidi="ar-SA"/>
      </w:rPr>
    </w:lvl>
    <w:lvl w:ilvl="5" w:tplc="711239BC">
      <w:numFmt w:val="bullet"/>
      <w:lvlText w:val="•"/>
      <w:lvlJc w:val="left"/>
      <w:pPr>
        <w:ind w:left="4887" w:hanging="360"/>
      </w:pPr>
      <w:rPr>
        <w:rFonts w:hint="default"/>
        <w:lang w:val="en-US" w:eastAsia="en-US" w:bidi="ar-SA"/>
      </w:rPr>
    </w:lvl>
    <w:lvl w:ilvl="6" w:tplc="2BC82460">
      <w:numFmt w:val="bullet"/>
      <w:lvlText w:val="•"/>
      <w:lvlJc w:val="left"/>
      <w:pPr>
        <w:ind w:left="5859" w:hanging="360"/>
      </w:pPr>
      <w:rPr>
        <w:rFonts w:hint="default"/>
        <w:lang w:val="en-US" w:eastAsia="en-US" w:bidi="ar-SA"/>
      </w:rPr>
    </w:lvl>
    <w:lvl w:ilvl="7" w:tplc="F35CB36A">
      <w:numFmt w:val="bullet"/>
      <w:lvlText w:val="•"/>
      <w:lvlJc w:val="left"/>
      <w:pPr>
        <w:ind w:left="6830" w:hanging="360"/>
      </w:pPr>
      <w:rPr>
        <w:rFonts w:hint="default"/>
        <w:lang w:val="en-US" w:eastAsia="en-US" w:bidi="ar-SA"/>
      </w:rPr>
    </w:lvl>
    <w:lvl w:ilvl="8" w:tplc="5CB613A2">
      <w:numFmt w:val="bullet"/>
      <w:lvlText w:val="•"/>
      <w:lvlJc w:val="left"/>
      <w:pPr>
        <w:ind w:left="7802" w:hanging="360"/>
      </w:pPr>
      <w:rPr>
        <w:rFonts w:hint="default"/>
        <w:lang w:val="en-US" w:eastAsia="en-US" w:bidi="ar-SA"/>
      </w:rPr>
    </w:lvl>
  </w:abstractNum>
  <w:abstractNum w:abstractNumId="100" w15:restartNumberingAfterBreak="0">
    <w:nsid w:val="670D3259"/>
    <w:multiLevelType w:val="hybridMultilevel"/>
    <w:tmpl w:val="0282A2CC"/>
    <w:lvl w:ilvl="0" w:tplc="E662E7BA">
      <w:start w:val="1"/>
      <w:numFmt w:val="lowerRoman"/>
      <w:lvlText w:val="(%1)"/>
      <w:lvlJc w:val="right"/>
      <w:pPr>
        <w:ind w:left="2594" w:hanging="360"/>
      </w:pPr>
      <w:rPr>
        <w:rFonts w:ascii="Times New Roman" w:eastAsiaTheme="minorHAnsi" w:hAnsi="Times New Roman" w:cs="Times New Roman"/>
      </w:rPr>
    </w:lvl>
    <w:lvl w:ilvl="1" w:tplc="40090019" w:tentative="1">
      <w:start w:val="1"/>
      <w:numFmt w:val="lowerLetter"/>
      <w:lvlText w:val="%2."/>
      <w:lvlJc w:val="left"/>
      <w:pPr>
        <w:ind w:left="3314" w:hanging="360"/>
      </w:pPr>
    </w:lvl>
    <w:lvl w:ilvl="2" w:tplc="4009001B" w:tentative="1">
      <w:start w:val="1"/>
      <w:numFmt w:val="lowerRoman"/>
      <w:lvlText w:val="%3."/>
      <w:lvlJc w:val="right"/>
      <w:pPr>
        <w:ind w:left="4034" w:hanging="180"/>
      </w:pPr>
    </w:lvl>
    <w:lvl w:ilvl="3" w:tplc="4009000F" w:tentative="1">
      <w:start w:val="1"/>
      <w:numFmt w:val="decimal"/>
      <w:lvlText w:val="%4."/>
      <w:lvlJc w:val="left"/>
      <w:pPr>
        <w:ind w:left="4754" w:hanging="360"/>
      </w:pPr>
    </w:lvl>
    <w:lvl w:ilvl="4" w:tplc="40090019" w:tentative="1">
      <w:start w:val="1"/>
      <w:numFmt w:val="lowerLetter"/>
      <w:lvlText w:val="%5."/>
      <w:lvlJc w:val="left"/>
      <w:pPr>
        <w:ind w:left="5474" w:hanging="360"/>
      </w:pPr>
    </w:lvl>
    <w:lvl w:ilvl="5" w:tplc="4009001B" w:tentative="1">
      <w:start w:val="1"/>
      <w:numFmt w:val="lowerRoman"/>
      <w:lvlText w:val="%6."/>
      <w:lvlJc w:val="right"/>
      <w:pPr>
        <w:ind w:left="6194" w:hanging="180"/>
      </w:pPr>
    </w:lvl>
    <w:lvl w:ilvl="6" w:tplc="4009000F" w:tentative="1">
      <w:start w:val="1"/>
      <w:numFmt w:val="decimal"/>
      <w:lvlText w:val="%7."/>
      <w:lvlJc w:val="left"/>
      <w:pPr>
        <w:ind w:left="6914" w:hanging="360"/>
      </w:pPr>
    </w:lvl>
    <w:lvl w:ilvl="7" w:tplc="40090019" w:tentative="1">
      <w:start w:val="1"/>
      <w:numFmt w:val="lowerLetter"/>
      <w:lvlText w:val="%8."/>
      <w:lvlJc w:val="left"/>
      <w:pPr>
        <w:ind w:left="7634" w:hanging="360"/>
      </w:pPr>
    </w:lvl>
    <w:lvl w:ilvl="8" w:tplc="4009001B" w:tentative="1">
      <w:start w:val="1"/>
      <w:numFmt w:val="lowerRoman"/>
      <w:lvlText w:val="%9."/>
      <w:lvlJc w:val="right"/>
      <w:pPr>
        <w:ind w:left="8354" w:hanging="180"/>
      </w:pPr>
    </w:lvl>
  </w:abstractNum>
  <w:abstractNum w:abstractNumId="101" w15:restartNumberingAfterBreak="0">
    <w:nsid w:val="67532F93"/>
    <w:multiLevelType w:val="hybridMultilevel"/>
    <w:tmpl w:val="01E87F16"/>
    <w:lvl w:ilvl="0" w:tplc="9FDC215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2" w15:restartNumberingAfterBreak="0">
    <w:nsid w:val="6B5906AD"/>
    <w:multiLevelType w:val="hybridMultilevel"/>
    <w:tmpl w:val="B4A6DCE8"/>
    <w:lvl w:ilvl="0" w:tplc="B7ACFAD8">
      <w:start w:val="1"/>
      <w:numFmt w:val="lowerRoman"/>
      <w:lvlText w:val="(%1)"/>
      <w:lvlJc w:val="left"/>
      <w:pPr>
        <w:ind w:left="2421" w:hanging="720"/>
      </w:pPr>
      <w:rPr>
        <w:rFonts w:hint="default"/>
      </w:rPr>
    </w:lvl>
    <w:lvl w:ilvl="1" w:tplc="40090019" w:tentative="1">
      <w:start w:val="1"/>
      <w:numFmt w:val="lowerLetter"/>
      <w:lvlText w:val="%2."/>
      <w:lvlJc w:val="left"/>
      <w:pPr>
        <w:ind w:left="2781" w:hanging="360"/>
      </w:pPr>
    </w:lvl>
    <w:lvl w:ilvl="2" w:tplc="4009001B" w:tentative="1">
      <w:start w:val="1"/>
      <w:numFmt w:val="lowerRoman"/>
      <w:lvlText w:val="%3."/>
      <w:lvlJc w:val="right"/>
      <w:pPr>
        <w:ind w:left="3501" w:hanging="180"/>
      </w:pPr>
    </w:lvl>
    <w:lvl w:ilvl="3" w:tplc="4009000F" w:tentative="1">
      <w:start w:val="1"/>
      <w:numFmt w:val="decimal"/>
      <w:lvlText w:val="%4."/>
      <w:lvlJc w:val="left"/>
      <w:pPr>
        <w:ind w:left="4221" w:hanging="360"/>
      </w:pPr>
    </w:lvl>
    <w:lvl w:ilvl="4" w:tplc="40090019" w:tentative="1">
      <w:start w:val="1"/>
      <w:numFmt w:val="lowerLetter"/>
      <w:lvlText w:val="%5."/>
      <w:lvlJc w:val="left"/>
      <w:pPr>
        <w:ind w:left="4941" w:hanging="360"/>
      </w:pPr>
    </w:lvl>
    <w:lvl w:ilvl="5" w:tplc="4009001B" w:tentative="1">
      <w:start w:val="1"/>
      <w:numFmt w:val="lowerRoman"/>
      <w:lvlText w:val="%6."/>
      <w:lvlJc w:val="right"/>
      <w:pPr>
        <w:ind w:left="5661" w:hanging="180"/>
      </w:pPr>
    </w:lvl>
    <w:lvl w:ilvl="6" w:tplc="4009000F" w:tentative="1">
      <w:start w:val="1"/>
      <w:numFmt w:val="decimal"/>
      <w:lvlText w:val="%7."/>
      <w:lvlJc w:val="left"/>
      <w:pPr>
        <w:ind w:left="6381" w:hanging="360"/>
      </w:pPr>
    </w:lvl>
    <w:lvl w:ilvl="7" w:tplc="40090019" w:tentative="1">
      <w:start w:val="1"/>
      <w:numFmt w:val="lowerLetter"/>
      <w:lvlText w:val="%8."/>
      <w:lvlJc w:val="left"/>
      <w:pPr>
        <w:ind w:left="7101" w:hanging="360"/>
      </w:pPr>
    </w:lvl>
    <w:lvl w:ilvl="8" w:tplc="4009001B" w:tentative="1">
      <w:start w:val="1"/>
      <w:numFmt w:val="lowerRoman"/>
      <w:lvlText w:val="%9."/>
      <w:lvlJc w:val="right"/>
      <w:pPr>
        <w:ind w:left="7821" w:hanging="180"/>
      </w:pPr>
    </w:lvl>
  </w:abstractNum>
  <w:abstractNum w:abstractNumId="103" w15:restartNumberingAfterBreak="0">
    <w:nsid w:val="6B927EA3"/>
    <w:multiLevelType w:val="hybridMultilevel"/>
    <w:tmpl w:val="FFFFFFFF"/>
    <w:lvl w:ilvl="0" w:tplc="FF18EBAE">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F2543322">
      <w:start w:val="1"/>
      <w:numFmt w:val="lowerLetter"/>
      <w:lvlText w:val="(%2)"/>
      <w:lvlJc w:val="left"/>
      <w:pPr>
        <w:ind w:left="1750" w:hanging="533"/>
      </w:pPr>
      <w:rPr>
        <w:rFonts w:ascii="Times New Roman" w:eastAsia="Times New Roman" w:hAnsi="Times New Roman" w:cs="Times New Roman" w:hint="default"/>
        <w:spacing w:val="-4"/>
        <w:w w:val="102"/>
        <w:sz w:val="22"/>
        <w:szCs w:val="22"/>
        <w:lang w:val="en-US" w:eastAsia="en-US" w:bidi="ar-SA"/>
      </w:rPr>
    </w:lvl>
    <w:lvl w:ilvl="2" w:tplc="20D28842">
      <w:numFmt w:val="bullet"/>
      <w:lvlText w:val="•"/>
      <w:lvlJc w:val="left"/>
      <w:pPr>
        <w:ind w:left="2628" w:hanging="533"/>
      </w:pPr>
      <w:rPr>
        <w:rFonts w:hint="default"/>
        <w:lang w:val="en-US" w:eastAsia="en-US" w:bidi="ar-SA"/>
      </w:rPr>
    </w:lvl>
    <w:lvl w:ilvl="3" w:tplc="C5E8FF92">
      <w:numFmt w:val="bullet"/>
      <w:lvlText w:val="•"/>
      <w:lvlJc w:val="left"/>
      <w:pPr>
        <w:ind w:left="3497" w:hanging="533"/>
      </w:pPr>
      <w:rPr>
        <w:rFonts w:hint="default"/>
        <w:lang w:val="en-US" w:eastAsia="en-US" w:bidi="ar-SA"/>
      </w:rPr>
    </w:lvl>
    <w:lvl w:ilvl="4" w:tplc="4C7EFC3A">
      <w:numFmt w:val="bullet"/>
      <w:lvlText w:val="•"/>
      <w:lvlJc w:val="left"/>
      <w:pPr>
        <w:ind w:left="4366" w:hanging="533"/>
      </w:pPr>
      <w:rPr>
        <w:rFonts w:hint="default"/>
        <w:lang w:val="en-US" w:eastAsia="en-US" w:bidi="ar-SA"/>
      </w:rPr>
    </w:lvl>
    <w:lvl w:ilvl="5" w:tplc="F2EAA7C0">
      <w:numFmt w:val="bullet"/>
      <w:lvlText w:val="•"/>
      <w:lvlJc w:val="left"/>
      <w:pPr>
        <w:ind w:left="5235" w:hanging="533"/>
      </w:pPr>
      <w:rPr>
        <w:rFonts w:hint="default"/>
        <w:lang w:val="en-US" w:eastAsia="en-US" w:bidi="ar-SA"/>
      </w:rPr>
    </w:lvl>
    <w:lvl w:ilvl="6" w:tplc="F8E4033A">
      <w:numFmt w:val="bullet"/>
      <w:lvlText w:val="•"/>
      <w:lvlJc w:val="left"/>
      <w:pPr>
        <w:ind w:left="6104" w:hanging="533"/>
      </w:pPr>
      <w:rPr>
        <w:rFonts w:hint="default"/>
        <w:lang w:val="en-US" w:eastAsia="en-US" w:bidi="ar-SA"/>
      </w:rPr>
    </w:lvl>
    <w:lvl w:ilvl="7" w:tplc="171AA53A">
      <w:numFmt w:val="bullet"/>
      <w:lvlText w:val="•"/>
      <w:lvlJc w:val="left"/>
      <w:pPr>
        <w:ind w:left="6973" w:hanging="533"/>
      </w:pPr>
      <w:rPr>
        <w:rFonts w:hint="default"/>
        <w:lang w:val="en-US" w:eastAsia="en-US" w:bidi="ar-SA"/>
      </w:rPr>
    </w:lvl>
    <w:lvl w:ilvl="8" w:tplc="1E1C925A">
      <w:numFmt w:val="bullet"/>
      <w:lvlText w:val="•"/>
      <w:lvlJc w:val="left"/>
      <w:pPr>
        <w:ind w:left="7842" w:hanging="533"/>
      </w:pPr>
      <w:rPr>
        <w:rFonts w:hint="default"/>
        <w:lang w:val="en-US" w:eastAsia="en-US" w:bidi="ar-SA"/>
      </w:rPr>
    </w:lvl>
  </w:abstractNum>
  <w:abstractNum w:abstractNumId="104" w15:restartNumberingAfterBreak="0">
    <w:nsid w:val="6C234B28"/>
    <w:multiLevelType w:val="hybridMultilevel"/>
    <w:tmpl w:val="24F8C8E2"/>
    <w:lvl w:ilvl="0" w:tplc="11FC2FFC">
      <w:start w:val="1"/>
      <w:numFmt w:val="lowerRoman"/>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5" w15:restartNumberingAfterBreak="0">
    <w:nsid w:val="6CD73B25"/>
    <w:multiLevelType w:val="hybridMultilevel"/>
    <w:tmpl w:val="628AC596"/>
    <w:lvl w:ilvl="0" w:tplc="AA04C5EE">
      <w:start w:val="1"/>
      <w:numFmt w:val="decimal"/>
      <w:lvlText w:val="(%1) "/>
      <w:lvlJc w:val="left"/>
      <w:pPr>
        <w:ind w:left="720" w:hanging="360"/>
      </w:pPr>
      <w:rPr>
        <w:rFonts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6" w15:restartNumberingAfterBreak="0">
    <w:nsid w:val="6D7F0011"/>
    <w:multiLevelType w:val="hybridMultilevel"/>
    <w:tmpl w:val="13C4B9A8"/>
    <w:lvl w:ilvl="0" w:tplc="11FC2FFC">
      <w:start w:val="1"/>
      <w:numFmt w:val="lowerRoman"/>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107" w15:restartNumberingAfterBreak="0">
    <w:nsid w:val="6E835AA8"/>
    <w:multiLevelType w:val="hybridMultilevel"/>
    <w:tmpl w:val="7C067D8A"/>
    <w:lvl w:ilvl="0" w:tplc="94F0403E">
      <w:start w:val="1"/>
      <w:numFmt w:val="lowerLetter"/>
      <w:lvlText w:val="(%1)"/>
      <w:lvlJc w:val="left"/>
      <w:pPr>
        <w:ind w:left="2421" w:hanging="360"/>
      </w:pPr>
      <w:rPr>
        <w:rFonts w:hint="default"/>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108" w15:restartNumberingAfterBreak="0">
    <w:nsid w:val="6F4C0CF2"/>
    <w:multiLevelType w:val="hybridMultilevel"/>
    <w:tmpl w:val="FFFFFFFF"/>
    <w:lvl w:ilvl="0" w:tplc="AD260906">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6D387150">
      <w:start w:val="1"/>
      <w:numFmt w:val="lowerLetter"/>
      <w:lvlText w:val="(%2)"/>
      <w:lvlJc w:val="left"/>
      <w:pPr>
        <w:ind w:left="1750" w:hanging="533"/>
      </w:pPr>
      <w:rPr>
        <w:rFonts w:ascii="Times New Roman" w:eastAsia="Times New Roman" w:hAnsi="Times New Roman" w:cs="Times New Roman" w:hint="default"/>
        <w:spacing w:val="-4"/>
        <w:w w:val="102"/>
        <w:sz w:val="22"/>
        <w:szCs w:val="22"/>
        <w:lang w:val="en-US" w:eastAsia="en-US" w:bidi="ar-SA"/>
      </w:rPr>
    </w:lvl>
    <w:lvl w:ilvl="2" w:tplc="98661E6A">
      <w:numFmt w:val="bullet"/>
      <w:lvlText w:val="•"/>
      <w:lvlJc w:val="left"/>
      <w:pPr>
        <w:ind w:left="2628" w:hanging="533"/>
      </w:pPr>
      <w:rPr>
        <w:rFonts w:hint="default"/>
        <w:lang w:val="en-US" w:eastAsia="en-US" w:bidi="ar-SA"/>
      </w:rPr>
    </w:lvl>
    <w:lvl w:ilvl="3" w:tplc="43907DFA">
      <w:numFmt w:val="bullet"/>
      <w:lvlText w:val="•"/>
      <w:lvlJc w:val="left"/>
      <w:pPr>
        <w:ind w:left="3497" w:hanging="533"/>
      </w:pPr>
      <w:rPr>
        <w:rFonts w:hint="default"/>
        <w:lang w:val="en-US" w:eastAsia="en-US" w:bidi="ar-SA"/>
      </w:rPr>
    </w:lvl>
    <w:lvl w:ilvl="4" w:tplc="477A5EF2">
      <w:numFmt w:val="bullet"/>
      <w:lvlText w:val="•"/>
      <w:lvlJc w:val="left"/>
      <w:pPr>
        <w:ind w:left="4366" w:hanging="533"/>
      </w:pPr>
      <w:rPr>
        <w:rFonts w:hint="default"/>
        <w:lang w:val="en-US" w:eastAsia="en-US" w:bidi="ar-SA"/>
      </w:rPr>
    </w:lvl>
    <w:lvl w:ilvl="5" w:tplc="D122AFBC">
      <w:numFmt w:val="bullet"/>
      <w:lvlText w:val="•"/>
      <w:lvlJc w:val="left"/>
      <w:pPr>
        <w:ind w:left="5235" w:hanging="533"/>
      </w:pPr>
      <w:rPr>
        <w:rFonts w:hint="default"/>
        <w:lang w:val="en-US" w:eastAsia="en-US" w:bidi="ar-SA"/>
      </w:rPr>
    </w:lvl>
    <w:lvl w:ilvl="6" w:tplc="3B8CFBAA">
      <w:numFmt w:val="bullet"/>
      <w:lvlText w:val="•"/>
      <w:lvlJc w:val="left"/>
      <w:pPr>
        <w:ind w:left="6104" w:hanging="533"/>
      </w:pPr>
      <w:rPr>
        <w:rFonts w:hint="default"/>
        <w:lang w:val="en-US" w:eastAsia="en-US" w:bidi="ar-SA"/>
      </w:rPr>
    </w:lvl>
    <w:lvl w:ilvl="7" w:tplc="6BDA2690">
      <w:numFmt w:val="bullet"/>
      <w:lvlText w:val="•"/>
      <w:lvlJc w:val="left"/>
      <w:pPr>
        <w:ind w:left="6973" w:hanging="533"/>
      </w:pPr>
      <w:rPr>
        <w:rFonts w:hint="default"/>
        <w:lang w:val="en-US" w:eastAsia="en-US" w:bidi="ar-SA"/>
      </w:rPr>
    </w:lvl>
    <w:lvl w:ilvl="8" w:tplc="E70C78B6">
      <w:numFmt w:val="bullet"/>
      <w:lvlText w:val="•"/>
      <w:lvlJc w:val="left"/>
      <w:pPr>
        <w:ind w:left="7842" w:hanging="533"/>
      </w:pPr>
      <w:rPr>
        <w:rFonts w:hint="default"/>
        <w:lang w:val="en-US" w:eastAsia="en-US" w:bidi="ar-SA"/>
      </w:rPr>
    </w:lvl>
  </w:abstractNum>
  <w:abstractNum w:abstractNumId="109" w15:restartNumberingAfterBreak="0">
    <w:nsid w:val="6F7F373B"/>
    <w:multiLevelType w:val="hybridMultilevel"/>
    <w:tmpl w:val="3288E590"/>
    <w:lvl w:ilvl="0" w:tplc="94F0403E">
      <w:start w:val="1"/>
      <w:numFmt w:val="lowerLetter"/>
      <w:lvlText w:val="(%1)"/>
      <w:lvlJc w:val="left"/>
      <w:pPr>
        <w:ind w:left="2880" w:hanging="360"/>
      </w:pPr>
      <w:rPr>
        <w:rFonts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0" w15:restartNumberingAfterBreak="0">
    <w:nsid w:val="7233647D"/>
    <w:multiLevelType w:val="hybridMultilevel"/>
    <w:tmpl w:val="A22AA736"/>
    <w:lvl w:ilvl="0" w:tplc="94F0403E">
      <w:start w:val="1"/>
      <w:numFmt w:val="lowerLetter"/>
      <w:lvlText w:val="(%1)"/>
      <w:lvlJc w:val="left"/>
      <w:pPr>
        <w:ind w:left="720" w:hanging="360"/>
      </w:pPr>
      <w:rPr>
        <w:rFonts w:hint="default"/>
        <w:b w:val="0"/>
        <w:bCs/>
        <w:sz w:val="24"/>
        <w:szCs w:val="24"/>
      </w:rPr>
    </w:lvl>
    <w:lvl w:ilvl="1" w:tplc="0E1C9EC4">
      <w:start w:val="1"/>
      <w:numFmt w:val="lowerLetter"/>
      <w:lvlText w:val="%2."/>
      <w:lvlJc w:val="right"/>
      <w:pPr>
        <w:ind w:left="1440" w:hanging="360"/>
      </w:pPr>
      <w:rPr>
        <w:rFonts w:hint="default"/>
      </w:rPr>
    </w:lvl>
    <w:lvl w:ilvl="2" w:tplc="E848C5A0">
      <w:start w:val="1"/>
      <w:numFmt w:val="decimal"/>
      <w:lvlText w:val="(%3)"/>
      <w:lvlJc w:val="left"/>
      <w:pPr>
        <w:ind w:left="2160" w:hanging="180"/>
      </w:pPr>
      <w:rPr>
        <w:rFonts w:hint="default"/>
      </w:rPr>
    </w:lvl>
    <w:lvl w:ilvl="3" w:tplc="3DB482C4">
      <w:start w:val="1"/>
      <w:numFmt w:val="decimal"/>
      <w:lvlText w:val="%4."/>
      <w:lvlJc w:val="left"/>
      <w:pPr>
        <w:ind w:left="2880" w:hanging="360"/>
      </w:pPr>
      <w:rPr>
        <w:rFonts w:ascii="Times New Roman" w:hAnsi="Times New Roman" w:cs="Times New Roman" w:hint="default"/>
        <w:sz w:val="22"/>
        <w:szCs w:val="22"/>
      </w:r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1" w15:restartNumberingAfterBreak="0">
    <w:nsid w:val="73294380"/>
    <w:multiLevelType w:val="hybridMultilevel"/>
    <w:tmpl w:val="AAB0AD12"/>
    <w:lvl w:ilvl="0" w:tplc="94F0403E">
      <w:start w:val="1"/>
      <w:numFmt w:val="lowerLetter"/>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112" w15:restartNumberingAfterBreak="0">
    <w:nsid w:val="732B191C"/>
    <w:multiLevelType w:val="hybridMultilevel"/>
    <w:tmpl w:val="FFFFFFFF"/>
    <w:lvl w:ilvl="0" w:tplc="DFDA53D4">
      <w:start w:val="1"/>
      <w:numFmt w:val="lowerRoman"/>
      <w:lvlText w:val="(%1)"/>
      <w:lvlJc w:val="left"/>
      <w:pPr>
        <w:ind w:left="1750" w:hanging="533"/>
      </w:pPr>
      <w:rPr>
        <w:rFonts w:ascii="Times New Roman" w:eastAsia="Times New Roman" w:hAnsi="Times New Roman" w:cs="Times New Roman" w:hint="default"/>
        <w:spacing w:val="-2"/>
        <w:w w:val="102"/>
        <w:sz w:val="22"/>
        <w:szCs w:val="22"/>
        <w:lang w:val="en-US" w:eastAsia="en-US" w:bidi="ar-SA"/>
      </w:rPr>
    </w:lvl>
    <w:lvl w:ilvl="1" w:tplc="4D40230E">
      <w:numFmt w:val="bullet"/>
      <w:lvlText w:val="•"/>
      <w:lvlJc w:val="left"/>
      <w:pPr>
        <w:ind w:left="2542" w:hanging="533"/>
      </w:pPr>
      <w:rPr>
        <w:rFonts w:hint="default"/>
        <w:lang w:val="en-US" w:eastAsia="en-US" w:bidi="ar-SA"/>
      </w:rPr>
    </w:lvl>
    <w:lvl w:ilvl="2" w:tplc="1DC221EA">
      <w:numFmt w:val="bullet"/>
      <w:lvlText w:val="•"/>
      <w:lvlJc w:val="left"/>
      <w:pPr>
        <w:ind w:left="3324" w:hanging="533"/>
      </w:pPr>
      <w:rPr>
        <w:rFonts w:hint="default"/>
        <w:lang w:val="en-US" w:eastAsia="en-US" w:bidi="ar-SA"/>
      </w:rPr>
    </w:lvl>
    <w:lvl w:ilvl="3" w:tplc="55949FC6">
      <w:numFmt w:val="bullet"/>
      <w:lvlText w:val="•"/>
      <w:lvlJc w:val="left"/>
      <w:pPr>
        <w:ind w:left="4106" w:hanging="533"/>
      </w:pPr>
      <w:rPr>
        <w:rFonts w:hint="default"/>
        <w:lang w:val="en-US" w:eastAsia="en-US" w:bidi="ar-SA"/>
      </w:rPr>
    </w:lvl>
    <w:lvl w:ilvl="4" w:tplc="DDF83166">
      <w:numFmt w:val="bullet"/>
      <w:lvlText w:val="•"/>
      <w:lvlJc w:val="left"/>
      <w:pPr>
        <w:ind w:left="4888" w:hanging="533"/>
      </w:pPr>
      <w:rPr>
        <w:rFonts w:hint="default"/>
        <w:lang w:val="en-US" w:eastAsia="en-US" w:bidi="ar-SA"/>
      </w:rPr>
    </w:lvl>
    <w:lvl w:ilvl="5" w:tplc="854E937C">
      <w:numFmt w:val="bullet"/>
      <w:lvlText w:val="•"/>
      <w:lvlJc w:val="left"/>
      <w:pPr>
        <w:ind w:left="5670" w:hanging="533"/>
      </w:pPr>
      <w:rPr>
        <w:rFonts w:hint="default"/>
        <w:lang w:val="en-US" w:eastAsia="en-US" w:bidi="ar-SA"/>
      </w:rPr>
    </w:lvl>
    <w:lvl w:ilvl="6" w:tplc="76261506">
      <w:numFmt w:val="bullet"/>
      <w:lvlText w:val="•"/>
      <w:lvlJc w:val="left"/>
      <w:pPr>
        <w:ind w:left="6452" w:hanging="533"/>
      </w:pPr>
      <w:rPr>
        <w:rFonts w:hint="default"/>
        <w:lang w:val="en-US" w:eastAsia="en-US" w:bidi="ar-SA"/>
      </w:rPr>
    </w:lvl>
    <w:lvl w:ilvl="7" w:tplc="E528AD74">
      <w:numFmt w:val="bullet"/>
      <w:lvlText w:val="•"/>
      <w:lvlJc w:val="left"/>
      <w:pPr>
        <w:ind w:left="7234" w:hanging="533"/>
      </w:pPr>
      <w:rPr>
        <w:rFonts w:hint="default"/>
        <w:lang w:val="en-US" w:eastAsia="en-US" w:bidi="ar-SA"/>
      </w:rPr>
    </w:lvl>
    <w:lvl w:ilvl="8" w:tplc="BF440F7C">
      <w:numFmt w:val="bullet"/>
      <w:lvlText w:val="•"/>
      <w:lvlJc w:val="left"/>
      <w:pPr>
        <w:ind w:left="8016" w:hanging="533"/>
      </w:pPr>
      <w:rPr>
        <w:rFonts w:hint="default"/>
        <w:lang w:val="en-US" w:eastAsia="en-US" w:bidi="ar-SA"/>
      </w:rPr>
    </w:lvl>
  </w:abstractNum>
  <w:abstractNum w:abstractNumId="113" w15:restartNumberingAfterBreak="0">
    <w:nsid w:val="73C82091"/>
    <w:multiLevelType w:val="hybridMultilevel"/>
    <w:tmpl w:val="7E10C2C4"/>
    <w:lvl w:ilvl="0" w:tplc="11FC2FFC">
      <w:start w:val="1"/>
      <w:numFmt w:val="lowerRoman"/>
      <w:lvlText w:val="(%1)"/>
      <w:lvlJc w:val="left"/>
      <w:pPr>
        <w:ind w:left="1638" w:hanging="360"/>
      </w:pPr>
      <w:rPr>
        <w:rFonts w:hint="default"/>
      </w:rPr>
    </w:lvl>
    <w:lvl w:ilvl="1" w:tplc="40090019" w:tentative="1">
      <w:start w:val="1"/>
      <w:numFmt w:val="lowerLetter"/>
      <w:lvlText w:val="%2."/>
      <w:lvlJc w:val="left"/>
      <w:pPr>
        <w:ind w:left="2358" w:hanging="360"/>
      </w:pPr>
    </w:lvl>
    <w:lvl w:ilvl="2" w:tplc="4009001B" w:tentative="1">
      <w:start w:val="1"/>
      <w:numFmt w:val="lowerRoman"/>
      <w:lvlText w:val="%3."/>
      <w:lvlJc w:val="right"/>
      <w:pPr>
        <w:ind w:left="3078" w:hanging="180"/>
      </w:pPr>
    </w:lvl>
    <w:lvl w:ilvl="3" w:tplc="4009000F" w:tentative="1">
      <w:start w:val="1"/>
      <w:numFmt w:val="decimal"/>
      <w:lvlText w:val="%4."/>
      <w:lvlJc w:val="left"/>
      <w:pPr>
        <w:ind w:left="3798" w:hanging="360"/>
      </w:pPr>
    </w:lvl>
    <w:lvl w:ilvl="4" w:tplc="40090019" w:tentative="1">
      <w:start w:val="1"/>
      <w:numFmt w:val="lowerLetter"/>
      <w:lvlText w:val="%5."/>
      <w:lvlJc w:val="left"/>
      <w:pPr>
        <w:ind w:left="4518" w:hanging="360"/>
      </w:pPr>
    </w:lvl>
    <w:lvl w:ilvl="5" w:tplc="4009001B" w:tentative="1">
      <w:start w:val="1"/>
      <w:numFmt w:val="lowerRoman"/>
      <w:lvlText w:val="%6."/>
      <w:lvlJc w:val="right"/>
      <w:pPr>
        <w:ind w:left="5238" w:hanging="180"/>
      </w:pPr>
    </w:lvl>
    <w:lvl w:ilvl="6" w:tplc="4009000F" w:tentative="1">
      <w:start w:val="1"/>
      <w:numFmt w:val="decimal"/>
      <w:lvlText w:val="%7."/>
      <w:lvlJc w:val="left"/>
      <w:pPr>
        <w:ind w:left="5958" w:hanging="360"/>
      </w:pPr>
    </w:lvl>
    <w:lvl w:ilvl="7" w:tplc="40090019" w:tentative="1">
      <w:start w:val="1"/>
      <w:numFmt w:val="lowerLetter"/>
      <w:lvlText w:val="%8."/>
      <w:lvlJc w:val="left"/>
      <w:pPr>
        <w:ind w:left="6678" w:hanging="360"/>
      </w:pPr>
    </w:lvl>
    <w:lvl w:ilvl="8" w:tplc="4009001B" w:tentative="1">
      <w:start w:val="1"/>
      <w:numFmt w:val="lowerRoman"/>
      <w:lvlText w:val="%9."/>
      <w:lvlJc w:val="right"/>
      <w:pPr>
        <w:ind w:left="7398" w:hanging="180"/>
      </w:pPr>
    </w:lvl>
  </w:abstractNum>
  <w:abstractNum w:abstractNumId="114" w15:restartNumberingAfterBreak="0">
    <w:nsid w:val="747F7D66"/>
    <w:multiLevelType w:val="hybridMultilevel"/>
    <w:tmpl w:val="1530245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5" w15:restartNumberingAfterBreak="0">
    <w:nsid w:val="752136D3"/>
    <w:multiLevelType w:val="hybridMultilevel"/>
    <w:tmpl w:val="0D921D16"/>
    <w:lvl w:ilvl="0" w:tplc="54C4530C">
      <w:numFmt w:val="bullet"/>
      <w:lvlText w:val=""/>
      <w:lvlJc w:val="left"/>
      <w:pPr>
        <w:ind w:left="551" w:hanging="284"/>
      </w:pPr>
      <w:rPr>
        <w:rFonts w:ascii="Symbol" w:eastAsia="Symbol" w:hAnsi="Symbol" w:cs="Symbol" w:hint="default"/>
        <w:w w:val="99"/>
        <w:sz w:val="20"/>
        <w:szCs w:val="20"/>
        <w:lang w:val="en-US" w:eastAsia="en-US" w:bidi="ar-SA"/>
      </w:rPr>
    </w:lvl>
    <w:lvl w:ilvl="1" w:tplc="4A4CC21C">
      <w:numFmt w:val="bullet"/>
      <w:lvlText w:val="•"/>
      <w:lvlJc w:val="left"/>
      <w:pPr>
        <w:ind w:left="1478" w:hanging="284"/>
      </w:pPr>
      <w:rPr>
        <w:rFonts w:hint="default"/>
        <w:lang w:val="en-US" w:eastAsia="en-US" w:bidi="ar-SA"/>
      </w:rPr>
    </w:lvl>
    <w:lvl w:ilvl="2" w:tplc="627451BC">
      <w:numFmt w:val="bullet"/>
      <w:lvlText w:val="•"/>
      <w:lvlJc w:val="left"/>
      <w:pPr>
        <w:ind w:left="2397" w:hanging="284"/>
      </w:pPr>
      <w:rPr>
        <w:rFonts w:hint="default"/>
        <w:lang w:val="en-US" w:eastAsia="en-US" w:bidi="ar-SA"/>
      </w:rPr>
    </w:lvl>
    <w:lvl w:ilvl="3" w:tplc="2F3C615A">
      <w:numFmt w:val="bullet"/>
      <w:lvlText w:val="•"/>
      <w:lvlJc w:val="left"/>
      <w:pPr>
        <w:ind w:left="3315" w:hanging="284"/>
      </w:pPr>
      <w:rPr>
        <w:rFonts w:hint="default"/>
        <w:lang w:val="en-US" w:eastAsia="en-US" w:bidi="ar-SA"/>
      </w:rPr>
    </w:lvl>
    <w:lvl w:ilvl="4" w:tplc="280C9DD0">
      <w:numFmt w:val="bullet"/>
      <w:lvlText w:val="•"/>
      <w:lvlJc w:val="left"/>
      <w:pPr>
        <w:ind w:left="4234" w:hanging="284"/>
      </w:pPr>
      <w:rPr>
        <w:rFonts w:hint="default"/>
        <w:lang w:val="en-US" w:eastAsia="en-US" w:bidi="ar-SA"/>
      </w:rPr>
    </w:lvl>
    <w:lvl w:ilvl="5" w:tplc="CB6A25EE">
      <w:numFmt w:val="bullet"/>
      <w:lvlText w:val="•"/>
      <w:lvlJc w:val="left"/>
      <w:pPr>
        <w:ind w:left="5153" w:hanging="284"/>
      </w:pPr>
      <w:rPr>
        <w:rFonts w:hint="default"/>
        <w:lang w:val="en-US" w:eastAsia="en-US" w:bidi="ar-SA"/>
      </w:rPr>
    </w:lvl>
    <w:lvl w:ilvl="6" w:tplc="A7DC3494">
      <w:numFmt w:val="bullet"/>
      <w:lvlText w:val="•"/>
      <w:lvlJc w:val="left"/>
      <w:pPr>
        <w:ind w:left="6071" w:hanging="284"/>
      </w:pPr>
      <w:rPr>
        <w:rFonts w:hint="default"/>
        <w:lang w:val="en-US" w:eastAsia="en-US" w:bidi="ar-SA"/>
      </w:rPr>
    </w:lvl>
    <w:lvl w:ilvl="7" w:tplc="916EC9FC">
      <w:numFmt w:val="bullet"/>
      <w:lvlText w:val="•"/>
      <w:lvlJc w:val="left"/>
      <w:pPr>
        <w:ind w:left="6990" w:hanging="284"/>
      </w:pPr>
      <w:rPr>
        <w:rFonts w:hint="default"/>
        <w:lang w:val="en-US" w:eastAsia="en-US" w:bidi="ar-SA"/>
      </w:rPr>
    </w:lvl>
    <w:lvl w:ilvl="8" w:tplc="83CC9A54">
      <w:numFmt w:val="bullet"/>
      <w:lvlText w:val="•"/>
      <w:lvlJc w:val="left"/>
      <w:pPr>
        <w:ind w:left="7909" w:hanging="284"/>
      </w:pPr>
      <w:rPr>
        <w:rFonts w:hint="default"/>
        <w:lang w:val="en-US" w:eastAsia="en-US" w:bidi="ar-SA"/>
      </w:rPr>
    </w:lvl>
  </w:abstractNum>
  <w:abstractNum w:abstractNumId="116" w15:restartNumberingAfterBreak="0">
    <w:nsid w:val="75797BFF"/>
    <w:multiLevelType w:val="hybridMultilevel"/>
    <w:tmpl w:val="70D07DFA"/>
    <w:lvl w:ilvl="0" w:tplc="F3E07604">
      <w:start w:val="1"/>
      <w:numFmt w:val="low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87F77AC"/>
    <w:multiLevelType w:val="hybridMultilevel"/>
    <w:tmpl w:val="AEC8A084"/>
    <w:lvl w:ilvl="0" w:tplc="B3AA181C">
      <w:start w:val="1"/>
      <w:numFmt w:val="lowerRoman"/>
      <w:lvlText w:val="(%1)"/>
      <w:lvlJc w:val="left"/>
      <w:pPr>
        <w:ind w:left="2133" w:hanging="360"/>
      </w:pPr>
      <w:rPr>
        <w:rFonts w:hint="default"/>
      </w:rPr>
    </w:lvl>
    <w:lvl w:ilvl="1" w:tplc="40090019" w:tentative="1">
      <w:start w:val="1"/>
      <w:numFmt w:val="lowerLetter"/>
      <w:lvlText w:val="%2."/>
      <w:lvlJc w:val="left"/>
      <w:pPr>
        <w:ind w:left="2853" w:hanging="360"/>
      </w:pPr>
    </w:lvl>
    <w:lvl w:ilvl="2" w:tplc="4009001B" w:tentative="1">
      <w:start w:val="1"/>
      <w:numFmt w:val="lowerRoman"/>
      <w:lvlText w:val="%3."/>
      <w:lvlJc w:val="right"/>
      <w:pPr>
        <w:ind w:left="3573" w:hanging="180"/>
      </w:pPr>
    </w:lvl>
    <w:lvl w:ilvl="3" w:tplc="4009000F" w:tentative="1">
      <w:start w:val="1"/>
      <w:numFmt w:val="decimal"/>
      <w:lvlText w:val="%4."/>
      <w:lvlJc w:val="left"/>
      <w:pPr>
        <w:ind w:left="4293" w:hanging="360"/>
      </w:pPr>
    </w:lvl>
    <w:lvl w:ilvl="4" w:tplc="40090019" w:tentative="1">
      <w:start w:val="1"/>
      <w:numFmt w:val="lowerLetter"/>
      <w:lvlText w:val="%5."/>
      <w:lvlJc w:val="left"/>
      <w:pPr>
        <w:ind w:left="5013" w:hanging="360"/>
      </w:pPr>
    </w:lvl>
    <w:lvl w:ilvl="5" w:tplc="4009001B" w:tentative="1">
      <w:start w:val="1"/>
      <w:numFmt w:val="lowerRoman"/>
      <w:lvlText w:val="%6."/>
      <w:lvlJc w:val="right"/>
      <w:pPr>
        <w:ind w:left="5733" w:hanging="180"/>
      </w:pPr>
    </w:lvl>
    <w:lvl w:ilvl="6" w:tplc="4009000F" w:tentative="1">
      <w:start w:val="1"/>
      <w:numFmt w:val="decimal"/>
      <w:lvlText w:val="%7."/>
      <w:lvlJc w:val="left"/>
      <w:pPr>
        <w:ind w:left="6453" w:hanging="360"/>
      </w:pPr>
    </w:lvl>
    <w:lvl w:ilvl="7" w:tplc="40090019" w:tentative="1">
      <w:start w:val="1"/>
      <w:numFmt w:val="lowerLetter"/>
      <w:lvlText w:val="%8."/>
      <w:lvlJc w:val="left"/>
      <w:pPr>
        <w:ind w:left="7173" w:hanging="360"/>
      </w:pPr>
    </w:lvl>
    <w:lvl w:ilvl="8" w:tplc="4009001B" w:tentative="1">
      <w:start w:val="1"/>
      <w:numFmt w:val="lowerRoman"/>
      <w:lvlText w:val="%9."/>
      <w:lvlJc w:val="right"/>
      <w:pPr>
        <w:ind w:left="7893" w:hanging="180"/>
      </w:pPr>
    </w:lvl>
  </w:abstractNum>
  <w:abstractNum w:abstractNumId="118" w15:restartNumberingAfterBreak="0">
    <w:nsid w:val="78E83CDC"/>
    <w:multiLevelType w:val="hybridMultilevel"/>
    <w:tmpl w:val="EEDE78AE"/>
    <w:lvl w:ilvl="0" w:tplc="376A36C6">
      <w:start w:val="1"/>
      <w:numFmt w:val="lowerLetter"/>
      <w:lvlText w:val="(%1)"/>
      <w:lvlJc w:val="left"/>
      <w:pPr>
        <w:ind w:left="1708" w:hanging="540"/>
      </w:pPr>
      <w:rPr>
        <w:rFonts w:ascii="Arial MT" w:eastAsia="Arial MT" w:hAnsi="Arial MT" w:cs="Arial MT" w:hint="default"/>
        <w:w w:val="99"/>
        <w:sz w:val="20"/>
        <w:szCs w:val="20"/>
        <w:lang w:val="en-US" w:eastAsia="en-US" w:bidi="ar-SA"/>
      </w:rPr>
    </w:lvl>
    <w:lvl w:ilvl="1" w:tplc="D6840F7A">
      <w:numFmt w:val="bullet"/>
      <w:lvlText w:val="•"/>
      <w:lvlJc w:val="left"/>
      <w:pPr>
        <w:ind w:left="2504" w:hanging="540"/>
      </w:pPr>
      <w:rPr>
        <w:rFonts w:hint="default"/>
        <w:lang w:val="en-US" w:eastAsia="en-US" w:bidi="ar-SA"/>
      </w:rPr>
    </w:lvl>
    <w:lvl w:ilvl="2" w:tplc="0226E984">
      <w:numFmt w:val="bullet"/>
      <w:lvlText w:val="•"/>
      <w:lvlJc w:val="left"/>
      <w:pPr>
        <w:ind w:left="3309" w:hanging="540"/>
      </w:pPr>
      <w:rPr>
        <w:rFonts w:hint="default"/>
        <w:lang w:val="en-US" w:eastAsia="en-US" w:bidi="ar-SA"/>
      </w:rPr>
    </w:lvl>
    <w:lvl w:ilvl="3" w:tplc="2152C3CC">
      <w:numFmt w:val="bullet"/>
      <w:lvlText w:val="•"/>
      <w:lvlJc w:val="left"/>
      <w:pPr>
        <w:ind w:left="4113" w:hanging="540"/>
      </w:pPr>
      <w:rPr>
        <w:rFonts w:hint="default"/>
        <w:lang w:val="en-US" w:eastAsia="en-US" w:bidi="ar-SA"/>
      </w:rPr>
    </w:lvl>
    <w:lvl w:ilvl="4" w:tplc="012AF384">
      <w:numFmt w:val="bullet"/>
      <w:lvlText w:val="•"/>
      <w:lvlJc w:val="left"/>
      <w:pPr>
        <w:ind w:left="4918" w:hanging="540"/>
      </w:pPr>
      <w:rPr>
        <w:rFonts w:hint="default"/>
        <w:lang w:val="en-US" w:eastAsia="en-US" w:bidi="ar-SA"/>
      </w:rPr>
    </w:lvl>
    <w:lvl w:ilvl="5" w:tplc="A39C2CEE">
      <w:numFmt w:val="bullet"/>
      <w:lvlText w:val="•"/>
      <w:lvlJc w:val="left"/>
      <w:pPr>
        <w:ind w:left="5723" w:hanging="540"/>
      </w:pPr>
      <w:rPr>
        <w:rFonts w:hint="default"/>
        <w:lang w:val="en-US" w:eastAsia="en-US" w:bidi="ar-SA"/>
      </w:rPr>
    </w:lvl>
    <w:lvl w:ilvl="6" w:tplc="36662DF4">
      <w:numFmt w:val="bullet"/>
      <w:lvlText w:val="•"/>
      <w:lvlJc w:val="left"/>
      <w:pPr>
        <w:ind w:left="6527" w:hanging="540"/>
      </w:pPr>
      <w:rPr>
        <w:rFonts w:hint="default"/>
        <w:lang w:val="en-US" w:eastAsia="en-US" w:bidi="ar-SA"/>
      </w:rPr>
    </w:lvl>
    <w:lvl w:ilvl="7" w:tplc="6400E530">
      <w:numFmt w:val="bullet"/>
      <w:lvlText w:val="•"/>
      <w:lvlJc w:val="left"/>
      <w:pPr>
        <w:ind w:left="7332" w:hanging="540"/>
      </w:pPr>
      <w:rPr>
        <w:rFonts w:hint="default"/>
        <w:lang w:val="en-US" w:eastAsia="en-US" w:bidi="ar-SA"/>
      </w:rPr>
    </w:lvl>
    <w:lvl w:ilvl="8" w:tplc="F21EE948">
      <w:numFmt w:val="bullet"/>
      <w:lvlText w:val="•"/>
      <w:lvlJc w:val="left"/>
      <w:pPr>
        <w:ind w:left="8137" w:hanging="540"/>
      </w:pPr>
      <w:rPr>
        <w:rFonts w:hint="default"/>
        <w:lang w:val="en-US" w:eastAsia="en-US" w:bidi="ar-SA"/>
      </w:rPr>
    </w:lvl>
  </w:abstractNum>
  <w:abstractNum w:abstractNumId="119" w15:restartNumberingAfterBreak="0">
    <w:nsid w:val="7A100D55"/>
    <w:multiLevelType w:val="hybridMultilevel"/>
    <w:tmpl w:val="A80C7C90"/>
    <w:lvl w:ilvl="0" w:tplc="0AB4F9C2">
      <w:start w:val="1"/>
      <w:numFmt w:val="lowerLetter"/>
      <w:lvlText w:val="(%1)"/>
      <w:lvlJc w:val="left"/>
      <w:pPr>
        <w:ind w:left="1146" w:hanging="360"/>
      </w:pPr>
      <w:rPr>
        <w:rFonts w:ascii="Times New Roman" w:hAnsi="Times New Roman" w:cs="Times New Roman" w:hint="default"/>
        <w:strike w:val="0"/>
        <w:sz w:val="24"/>
        <w:szCs w:val="24"/>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20" w15:restartNumberingAfterBreak="0">
    <w:nsid w:val="7A4F7352"/>
    <w:multiLevelType w:val="hybridMultilevel"/>
    <w:tmpl w:val="A552B96E"/>
    <w:lvl w:ilvl="0" w:tplc="BE125B8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1" w15:restartNumberingAfterBreak="0">
    <w:nsid w:val="7B135DA3"/>
    <w:multiLevelType w:val="hybridMultilevel"/>
    <w:tmpl w:val="F092CBD8"/>
    <w:lvl w:ilvl="0" w:tplc="D2F0F350">
      <w:start w:val="2"/>
      <w:numFmt w:val="decimal"/>
      <w:lvlText w:val="(%1)"/>
      <w:lvlJc w:val="left"/>
      <w:pPr>
        <w:ind w:left="976" w:hanging="425"/>
      </w:pPr>
      <w:rPr>
        <w:rFonts w:ascii="Arial MT" w:eastAsia="Arial MT" w:hAnsi="Arial MT" w:cs="Arial MT" w:hint="default"/>
        <w:w w:val="99"/>
        <w:sz w:val="20"/>
        <w:szCs w:val="20"/>
        <w:lang w:val="en-US" w:eastAsia="en-US" w:bidi="ar-SA"/>
      </w:rPr>
    </w:lvl>
    <w:lvl w:ilvl="1" w:tplc="E730A7AA">
      <w:start w:val="1"/>
      <w:numFmt w:val="lowerLetter"/>
      <w:lvlText w:val="%2."/>
      <w:lvlJc w:val="left"/>
      <w:pPr>
        <w:ind w:left="1619" w:hanging="360"/>
      </w:pPr>
      <w:rPr>
        <w:rFonts w:ascii="Arial MT" w:eastAsia="Arial MT" w:hAnsi="Arial MT" w:cs="Arial MT" w:hint="default"/>
        <w:spacing w:val="-1"/>
        <w:w w:val="99"/>
        <w:sz w:val="20"/>
        <w:szCs w:val="20"/>
        <w:lang w:val="en-US" w:eastAsia="en-US" w:bidi="ar-SA"/>
      </w:rPr>
    </w:lvl>
    <w:lvl w:ilvl="2" w:tplc="8F4CC55C">
      <w:numFmt w:val="bullet"/>
      <w:lvlText w:val="•"/>
      <w:lvlJc w:val="left"/>
      <w:pPr>
        <w:ind w:left="2522" w:hanging="360"/>
      </w:pPr>
      <w:rPr>
        <w:rFonts w:hint="default"/>
        <w:lang w:val="en-US" w:eastAsia="en-US" w:bidi="ar-SA"/>
      </w:rPr>
    </w:lvl>
    <w:lvl w:ilvl="3" w:tplc="138C32B0">
      <w:numFmt w:val="bullet"/>
      <w:lvlText w:val="•"/>
      <w:lvlJc w:val="left"/>
      <w:pPr>
        <w:ind w:left="3425" w:hanging="360"/>
      </w:pPr>
      <w:rPr>
        <w:rFonts w:hint="default"/>
        <w:lang w:val="en-US" w:eastAsia="en-US" w:bidi="ar-SA"/>
      </w:rPr>
    </w:lvl>
    <w:lvl w:ilvl="4" w:tplc="DA707E92">
      <w:numFmt w:val="bullet"/>
      <w:lvlText w:val="•"/>
      <w:lvlJc w:val="left"/>
      <w:pPr>
        <w:ind w:left="4328" w:hanging="360"/>
      </w:pPr>
      <w:rPr>
        <w:rFonts w:hint="default"/>
        <w:lang w:val="en-US" w:eastAsia="en-US" w:bidi="ar-SA"/>
      </w:rPr>
    </w:lvl>
    <w:lvl w:ilvl="5" w:tplc="4E4AC436">
      <w:numFmt w:val="bullet"/>
      <w:lvlText w:val="•"/>
      <w:lvlJc w:val="left"/>
      <w:pPr>
        <w:ind w:left="5231" w:hanging="360"/>
      </w:pPr>
      <w:rPr>
        <w:rFonts w:hint="default"/>
        <w:lang w:val="en-US" w:eastAsia="en-US" w:bidi="ar-SA"/>
      </w:rPr>
    </w:lvl>
    <w:lvl w:ilvl="6" w:tplc="BD304976">
      <w:numFmt w:val="bullet"/>
      <w:lvlText w:val="•"/>
      <w:lvlJc w:val="left"/>
      <w:pPr>
        <w:ind w:left="6134" w:hanging="360"/>
      </w:pPr>
      <w:rPr>
        <w:rFonts w:hint="default"/>
        <w:lang w:val="en-US" w:eastAsia="en-US" w:bidi="ar-SA"/>
      </w:rPr>
    </w:lvl>
    <w:lvl w:ilvl="7" w:tplc="817043F8">
      <w:numFmt w:val="bullet"/>
      <w:lvlText w:val="•"/>
      <w:lvlJc w:val="left"/>
      <w:pPr>
        <w:ind w:left="7037" w:hanging="360"/>
      </w:pPr>
      <w:rPr>
        <w:rFonts w:hint="default"/>
        <w:lang w:val="en-US" w:eastAsia="en-US" w:bidi="ar-SA"/>
      </w:rPr>
    </w:lvl>
    <w:lvl w:ilvl="8" w:tplc="D44ABF20">
      <w:numFmt w:val="bullet"/>
      <w:lvlText w:val="•"/>
      <w:lvlJc w:val="left"/>
      <w:pPr>
        <w:ind w:left="7940" w:hanging="360"/>
      </w:pPr>
      <w:rPr>
        <w:rFonts w:hint="default"/>
        <w:lang w:val="en-US" w:eastAsia="en-US" w:bidi="ar-SA"/>
      </w:rPr>
    </w:lvl>
  </w:abstractNum>
  <w:abstractNum w:abstractNumId="122" w15:restartNumberingAfterBreak="0">
    <w:nsid w:val="7BF52D45"/>
    <w:multiLevelType w:val="hybridMultilevel"/>
    <w:tmpl w:val="95ECE7F4"/>
    <w:lvl w:ilvl="0" w:tplc="0409000F">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B3AA181C">
      <w:start w:val="1"/>
      <w:numFmt w:val="lowerRoman"/>
      <w:lvlText w:val="(%3)"/>
      <w:lvlJc w:val="left"/>
      <w:pPr>
        <w:ind w:left="1800" w:hanging="18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7D410BC5"/>
    <w:multiLevelType w:val="hybridMultilevel"/>
    <w:tmpl w:val="19ECC44A"/>
    <w:lvl w:ilvl="0" w:tplc="F7366CE2">
      <w:start w:val="1"/>
      <w:numFmt w:val="decimal"/>
      <w:lvlText w:val="(%1)"/>
      <w:lvlJc w:val="left"/>
      <w:pPr>
        <w:ind w:left="720" w:hanging="360"/>
      </w:pPr>
      <w:rPr>
        <w:rFonts w:hint="default"/>
        <w:b w:val="0"/>
        <w:bCs w:val="0"/>
      </w:rPr>
    </w:lvl>
    <w:lvl w:ilvl="1" w:tplc="B3AA181C">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4" w15:restartNumberingAfterBreak="0">
    <w:nsid w:val="7E1946E0"/>
    <w:multiLevelType w:val="hybridMultilevel"/>
    <w:tmpl w:val="65840CD0"/>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91450063">
    <w:abstractNumId w:val="110"/>
  </w:num>
  <w:num w:numId="2" w16cid:durableId="1839735846">
    <w:abstractNumId w:val="122"/>
  </w:num>
  <w:num w:numId="3" w16cid:durableId="1151410057">
    <w:abstractNumId w:val="81"/>
  </w:num>
  <w:num w:numId="4" w16cid:durableId="1125268197">
    <w:abstractNumId w:val="82"/>
  </w:num>
  <w:num w:numId="5" w16cid:durableId="309986481">
    <w:abstractNumId w:val="17"/>
  </w:num>
  <w:num w:numId="6" w16cid:durableId="1853907244">
    <w:abstractNumId w:val="93"/>
  </w:num>
  <w:num w:numId="7" w16cid:durableId="925379603">
    <w:abstractNumId w:val="55"/>
  </w:num>
  <w:num w:numId="8" w16cid:durableId="1709063740">
    <w:abstractNumId w:val="71"/>
  </w:num>
  <w:num w:numId="9" w16cid:durableId="1409419952">
    <w:abstractNumId w:val="58"/>
  </w:num>
  <w:num w:numId="10" w16cid:durableId="1485388583">
    <w:abstractNumId w:val="107"/>
  </w:num>
  <w:num w:numId="11" w16cid:durableId="1801994319">
    <w:abstractNumId w:val="123"/>
  </w:num>
  <w:num w:numId="12" w16cid:durableId="1091271825">
    <w:abstractNumId w:val="74"/>
  </w:num>
  <w:num w:numId="13" w16cid:durableId="122191211">
    <w:abstractNumId w:val="85"/>
  </w:num>
  <w:num w:numId="14" w16cid:durableId="1080250266">
    <w:abstractNumId w:val="47"/>
  </w:num>
  <w:num w:numId="15" w16cid:durableId="158271045">
    <w:abstractNumId w:val="124"/>
  </w:num>
  <w:num w:numId="16" w16cid:durableId="1222407546">
    <w:abstractNumId w:val="32"/>
  </w:num>
  <w:num w:numId="17" w16cid:durableId="413623412">
    <w:abstractNumId w:val="105"/>
  </w:num>
  <w:num w:numId="18" w16cid:durableId="706565620">
    <w:abstractNumId w:val="16"/>
  </w:num>
  <w:num w:numId="19" w16cid:durableId="493492653">
    <w:abstractNumId w:val="119"/>
  </w:num>
  <w:num w:numId="20" w16cid:durableId="1901935406">
    <w:abstractNumId w:val="3"/>
  </w:num>
  <w:num w:numId="21" w16cid:durableId="698628559">
    <w:abstractNumId w:val="92"/>
  </w:num>
  <w:num w:numId="22" w16cid:durableId="66193004">
    <w:abstractNumId w:val="72"/>
  </w:num>
  <w:num w:numId="23" w16cid:durableId="2026399022">
    <w:abstractNumId w:val="120"/>
  </w:num>
  <w:num w:numId="24" w16cid:durableId="2027169689">
    <w:abstractNumId w:val="61"/>
  </w:num>
  <w:num w:numId="25" w16cid:durableId="647629709">
    <w:abstractNumId w:val="94"/>
  </w:num>
  <w:num w:numId="26" w16cid:durableId="493187497">
    <w:abstractNumId w:val="98"/>
  </w:num>
  <w:num w:numId="27" w16cid:durableId="1641770256">
    <w:abstractNumId w:val="116"/>
  </w:num>
  <w:num w:numId="28" w16cid:durableId="727218966">
    <w:abstractNumId w:val="36"/>
  </w:num>
  <w:num w:numId="29" w16cid:durableId="1744906495">
    <w:abstractNumId w:val="117"/>
  </w:num>
  <w:num w:numId="30" w16cid:durableId="713890915">
    <w:abstractNumId w:val="65"/>
  </w:num>
  <w:num w:numId="31" w16cid:durableId="726488168">
    <w:abstractNumId w:val="44"/>
  </w:num>
  <w:num w:numId="32" w16cid:durableId="1693140461">
    <w:abstractNumId w:val="79"/>
  </w:num>
  <w:num w:numId="33" w16cid:durableId="84618545">
    <w:abstractNumId w:val="63"/>
  </w:num>
  <w:num w:numId="34" w16cid:durableId="772483804">
    <w:abstractNumId w:val="49"/>
  </w:num>
  <w:num w:numId="35" w16cid:durableId="2116824668">
    <w:abstractNumId w:val="35"/>
  </w:num>
  <w:num w:numId="36" w16cid:durableId="1830099145">
    <w:abstractNumId w:val="45"/>
  </w:num>
  <w:num w:numId="37" w16cid:durableId="2059163128">
    <w:abstractNumId w:val="28"/>
  </w:num>
  <w:num w:numId="38" w16cid:durableId="390276754">
    <w:abstractNumId w:val="37"/>
  </w:num>
  <w:num w:numId="39" w16cid:durableId="1635138306">
    <w:abstractNumId w:val="70"/>
  </w:num>
  <w:num w:numId="40" w16cid:durableId="98259540">
    <w:abstractNumId w:val="111"/>
  </w:num>
  <w:num w:numId="41" w16cid:durableId="1797677286">
    <w:abstractNumId w:val="67"/>
  </w:num>
  <w:num w:numId="42" w16cid:durableId="1854612191">
    <w:abstractNumId w:val="76"/>
  </w:num>
  <w:num w:numId="43" w16cid:durableId="844705988">
    <w:abstractNumId w:val="31"/>
  </w:num>
  <w:num w:numId="44" w16cid:durableId="1326782305">
    <w:abstractNumId w:val="113"/>
  </w:num>
  <w:num w:numId="45" w16cid:durableId="1710035452">
    <w:abstractNumId w:val="15"/>
  </w:num>
  <w:num w:numId="46" w16cid:durableId="2020229379">
    <w:abstractNumId w:val="89"/>
  </w:num>
  <w:num w:numId="47" w16cid:durableId="1815760217">
    <w:abstractNumId w:val="39"/>
  </w:num>
  <w:num w:numId="48" w16cid:durableId="1970549275">
    <w:abstractNumId w:val="53"/>
  </w:num>
  <w:num w:numId="49" w16cid:durableId="785201155">
    <w:abstractNumId w:val="42"/>
  </w:num>
  <w:num w:numId="50" w16cid:durableId="686294182">
    <w:abstractNumId w:val="12"/>
  </w:num>
  <w:num w:numId="51" w16cid:durableId="2010714857">
    <w:abstractNumId w:val="95"/>
  </w:num>
  <w:num w:numId="52" w16cid:durableId="173956599">
    <w:abstractNumId w:val="27"/>
  </w:num>
  <w:num w:numId="53" w16cid:durableId="147155468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4" w16cid:durableId="904874100">
    <w:abstractNumId w:val="2"/>
  </w:num>
  <w:num w:numId="55" w16cid:durableId="2023511617">
    <w:abstractNumId w:val="54"/>
  </w:num>
  <w:num w:numId="56" w16cid:durableId="1499884443">
    <w:abstractNumId w:val="22"/>
  </w:num>
  <w:num w:numId="57" w16cid:durableId="1091201257">
    <w:abstractNumId w:val="33"/>
  </w:num>
  <w:num w:numId="58" w16cid:durableId="1752391757">
    <w:abstractNumId w:val="7"/>
  </w:num>
  <w:num w:numId="59" w16cid:durableId="1221091389">
    <w:abstractNumId w:val="90"/>
  </w:num>
  <w:num w:numId="60" w16cid:durableId="512037999">
    <w:abstractNumId w:val="19"/>
  </w:num>
  <w:num w:numId="61" w16cid:durableId="137382738">
    <w:abstractNumId w:val="106"/>
  </w:num>
  <w:num w:numId="62" w16cid:durableId="381289949">
    <w:abstractNumId w:val="25"/>
  </w:num>
  <w:num w:numId="63" w16cid:durableId="1638022189">
    <w:abstractNumId w:val="80"/>
  </w:num>
  <w:num w:numId="64" w16cid:durableId="1662391541">
    <w:abstractNumId w:val="50"/>
  </w:num>
  <w:num w:numId="65" w16cid:durableId="1062174510">
    <w:abstractNumId w:val="20"/>
  </w:num>
  <w:num w:numId="66" w16cid:durableId="1021474272">
    <w:abstractNumId w:val="77"/>
  </w:num>
  <w:num w:numId="67" w16cid:durableId="2125495496">
    <w:abstractNumId w:val="56"/>
  </w:num>
  <w:num w:numId="68" w16cid:durableId="442267389">
    <w:abstractNumId w:val="6"/>
  </w:num>
  <w:num w:numId="69" w16cid:durableId="944965961">
    <w:abstractNumId w:val="102"/>
  </w:num>
  <w:num w:numId="70" w16cid:durableId="865217236">
    <w:abstractNumId w:val="100"/>
  </w:num>
  <w:num w:numId="71" w16cid:durableId="2079161779">
    <w:abstractNumId w:val="84"/>
  </w:num>
  <w:num w:numId="72" w16cid:durableId="1480269670">
    <w:abstractNumId w:val="112"/>
  </w:num>
  <w:num w:numId="73" w16cid:durableId="588345805">
    <w:abstractNumId w:val="91"/>
  </w:num>
  <w:num w:numId="74" w16cid:durableId="396244690">
    <w:abstractNumId w:val="1"/>
  </w:num>
  <w:num w:numId="75" w16cid:durableId="1365866561">
    <w:abstractNumId w:val="14"/>
  </w:num>
  <w:num w:numId="76" w16cid:durableId="1079907328">
    <w:abstractNumId w:val="73"/>
  </w:num>
  <w:num w:numId="77" w16cid:durableId="21441244">
    <w:abstractNumId w:val="59"/>
  </w:num>
  <w:num w:numId="78" w16cid:durableId="1984889119">
    <w:abstractNumId w:val="86"/>
  </w:num>
  <w:num w:numId="79" w16cid:durableId="1723404117">
    <w:abstractNumId w:val="23"/>
  </w:num>
  <w:num w:numId="80" w16cid:durableId="604576066">
    <w:abstractNumId w:val="5"/>
  </w:num>
  <w:num w:numId="81" w16cid:durableId="1784305845">
    <w:abstractNumId w:val="43"/>
  </w:num>
  <w:num w:numId="82" w16cid:durableId="2144930896">
    <w:abstractNumId w:val="8"/>
  </w:num>
  <w:num w:numId="83" w16cid:durableId="218709712">
    <w:abstractNumId w:val="78"/>
  </w:num>
  <w:num w:numId="84" w16cid:durableId="104927150">
    <w:abstractNumId w:val="57"/>
  </w:num>
  <w:num w:numId="85" w16cid:durableId="779227029">
    <w:abstractNumId w:val="108"/>
  </w:num>
  <w:num w:numId="86" w16cid:durableId="842816910">
    <w:abstractNumId w:val="11"/>
  </w:num>
  <w:num w:numId="87" w16cid:durableId="1300496486">
    <w:abstractNumId w:val="83"/>
  </w:num>
  <w:num w:numId="88" w16cid:durableId="848518535">
    <w:abstractNumId w:val="103"/>
  </w:num>
  <w:num w:numId="89" w16cid:durableId="794493684">
    <w:abstractNumId w:val="26"/>
  </w:num>
  <w:num w:numId="90" w16cid:durableId="1716002059">
    <w:abstractNumId w:val="115"/>
  </w:num>
  <w:num w:numId="91" w16cid:durableId="865871689">
    <w:abstractNumId w:val="68"/>
  </w:num>
  <w:num w:numId="92" w16cid:durableId="1698238887">
    <w:abstractNumId w:val="97"/>
  </w:num>
  <w:num w:numId="93" w16cid:durableId="329604135">
    <w:abstractNumId w:val="69"/>
  </w:num>
  <w:num w:numId="94" w16cid:durableId="1443915984">
    <w:abstractNumId w:val="75"/>
  </w:num>
  <w:num w:numId="95" w16cid:durableId="1837190335">
    <w:abstractNumId w:val="48"/>
  </w:num>
  <w:num w:numId="96" w16cid:durableId="2012220192">
    <w:abstractNumId w:val="40"/>
  </w:num>
  <w:num w:numId="97" w16cid:durableId="714082435">
    <w:abstractNumId w:val="4"/>
  </w:num>
  <w:num w:numId="98" w16cid:durableId="1252396183">
    <w:abstractNumId w:val="60"/>
  </w:num>
  <w:num w:numId="99" w16cid:durableId="395593250">
    <w:abstractNumId w:val="62"/>
  </w:num>
  <w:num w:numId="100" w16cid:durableId="1764297936">
    <w:abstractNumId w:val="64"/>
  </w:num>
  <w:num w:numId="101" w16cid:durableId="415367932">
    <w:abstractNumId w:val="118"/>
  </w:num>
  <w:num w:numId="102" w16cid:durableId="124006903">
    <w:abstractNumId w:val="121"/>
  </w:num>
  <w:num w:numId="103" w16cid:durableId="717555281">
    <w:abstractNumId w:val="96"/>
  </w:num>
  <w:num w:numId="104" w16cid:durableId="667291786">
    <w:abstractNumId w:val="38"/>
  </w:num>
  <w:num w:numId="105" w16cid:durableId="997611927">
    <w:abstractNumId w:val="13"/>
  </w:num>
  <w:num w:numId="106" w16cid:durableId="1565022212">
    <w:abstractNumId w:val="46"/>
  </w:num>
  <w:num w:numId="107" w16cid:durableId="398791308">
    <w:abstractNumId w:val="24"/>
  </w:num>
  <w:num w:numId="108" w16cid:durableId="1244489351">
    <w:abstractNumId w:val="52"/>
  </w:num>
  <w:num w:numId="109" w16cid:durableId="1026519492">
    <w:abstractNumId w:val="29"/>
  </w:num>
  <w:num w:numId="110" w16cid:durableId="2109499281">
    <w:abstractNumId w:val="9"/>
  </w:num>
  <w:num w:numId="111" w16cid:durableId="1797261949">
    <w:abstractNumId w:val="41"/>
  </w:num>
  <w:num w:numId="112" w16cid:durableId="1340548093">
    <w:abstractNumId w:val="18"/>
  </w:num>
  <w:num w:numId="113" w16cid:durableId="786393141">
    <w:abstractNumId w:val="99"/>
  </w:num>
  <w:num w:numId="114" w16cid:durableId="113596943">
    <w:abstractNumId w:val="66"/>
  </w:num>
  <w:num w:numId="115" w16cid:durableId="87510119">
    <w:abstractNumId w:val="21"/>
  </w:num>
  <w:num w:numId="116" w16cid:durableId="1694455481">
    <w:abstractNumId w:val="104"/>
  </w:num>
  <w:num w:numId="117" w16cid:durableId="306321082">
    <w:abstractNumId w:val="10"/>
  </w:num>
  <w:num w:numId="118" w16cid:durableId="1786921343">
    <w:abstractNumId w:val="30"/>
  </w:num>
  <w:num w:numId="119" w16cid:durableId="697242449">
    <w:abstractNumId w:val="34"/>
  </w:num>
  <w:num w:numId="120" w16cid:durableId="1156265368">
    <w:abstractNumId w:val="114"/>
  </w:num>
  <w:num w:numId="121" w16cid:durableId="98331292">
    <w:abstractNumId w:val="87"/>
  </w:num>
  <w:num w:numId="122" w16cid:durableId="1976762387">
    <w:abstractNumId w:val="101"/>
  </w:num>
  <w:num w:numId="123" w16cid:durableId="1426532898">
    <w:abstractNumId w:val="51"/>
  </w:num>
  <w:num w:numId="124" w16cid:durableId="321198382">
    <w:abstractNumId w:val="88"/>
  </w:num>
  <w:num w:numId="125" w16cid:durableId="459541251">
    <w:abstractNumId w:val="109"/>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D92"/>
    <w:rsid w:val="00001BD6"/>
    <w:rsid w:val="00006E34"/>
    <w:rsid w:val="000140D7"/>
    <w:rsid w:val="0001482D"/>
    <w:rsid w:val="00017BC3"/>
    <w:rsid w:val="00017FE3"/>
    <w:rsid w:val="000224A6"/>
    <w:rsid w:val="00026A7E"/>
    <w:rsid w:val="00027F5D"/>
    <w:rsid w:val="00033C6C"/>
    <w:rsid w:val="0003471D"/>
    <w:rsid w:val="0003571A"/>
    <w:rsid w:val="000371D9"/>
    <w:rsid w:val="000401EF"/>
    <w:rsid w:val="00051639"/>
    <w:rsid w:val="000544FA"/>
    <w:rsid w:val="0005493F"/>
    <w:rsid w:val="00055EB9"/>
    <w:rsid w:val="00057264"/>
    <w:rsid w:val="0005733F"/>
    <w:rsid w:val="0006425B"/>
    <w:rsid w:val="000643DF"/>
    <w:rsid w:val="00073484"/>
    <w:rsid w:val="00074980"/>
    <w:rsid w:val="00075CAB"/>
    <w:rsid w:val="00075D0C"/>
    <w:rsid w:val="00087BF3"/>
    <w:rsid w:val="00091D4B"/>
    <w:rsid w:val="000929DD"/>
    <w:rsid w:val="000953FD"/>
    <w:rsid w:val="000A1668"/>
    <w:rsid w:val="000A32F4"/>
    <w:rsid w:val="000A5A07"/>
    <w:rsid w:val="000A7FA5"/>
    <w:rsid w:val="000B1110"/>
    <w:rsid w:val="000B3C96"/>
    <w:rsid w:val="000B5323"/>
    <w:rsid w:val="000B537F"/>
    <w:rsid w:val="000B73A4"/>
    <w:rsid w:val="000C25C9"/>
    <w:rsid w:val="000D022D"/>
    <w:rsid w:val="000D03A7"/>
    <w:rsid w:val="000D069C"/>
    <w:rsid w:val="000E3934"/>
    <w:rsid w:val="000E45E4"/>
    <w:rsid w:val="000E4725"/>
    <w:rsid w:val="000F109C"/>
    <w:rsid w:val="000F3204"/>
    <w:rsid w:val="000F424B"/>
    <w:rsid w:val="00102990"/>
    <w:rsid w:val="00103106"/>
    <w:rsid w:val="00104CB0"/>
    <w:rsid w:val="001105DE"/>
    <w:rsid w:val="00112A7B"/>
    <w:rsid w:val="00115A4A"/>
    <w:rsid w:val="00117FA7"/>
    <w:rsid w:val="00121A5C"/>
    <w:rsid w:val="00127C1C"/>
    <w:rsid w:val="0013036E"/>
    <w:rsid w:val="00132618"/>
    <w:rsid w:val="00133256"/>
    <w:rsid w:val="00136950"/>
    <w:rsid w:val="001409C9"/>
    <w:rsid w:val="00142616"/>
    <w:rsid w:val="0014401B"/>
    <w:rsid w:val="001526C1"/>
    <w:rsid w:val="00153844"/>
    <w:rsid w:val="00157C23"/>
    <w:rsid w:val="00162BFA"/>
    <w:rsid w:val="00163F62"/>
    <w:rsid w:val="0016669A"/>
    <w:rsid w:val="001768F7"/>
    <w:rsid w:val="00180BD7"/>
    <w:rsid w:val="00184794"/>
    <w:rsid w:val="001847E3"/>
    <w:rsid w:val="00184F36"/>
    <w:rsid w:val="00185318"/>
    <w:rsid w:val="001868CD"/>
    <w:rsid w:val="00191D17"/>
    <w:rsid w:val="001974C1"/>
    <w:rsid w:val="001A15B8"/>
    <w:rsid w:val="001A197C"/>
    <w:rsid w:val="001A2639"/>
    <w:rsid w:val="001A35DB"/>
    <w:rsid w:val="001A4F4B"/>
    <w:rsid w:val="001A4F65"/>
    <w:rsid w:val="001B578F"/>
    <w:rsid w:val="001B58D9"/>
    <w:rsid w:val="001B7A3E"/>
    <w:rsid w:val="001C3ED6"/>
    <w:rsid w:val="001D0E82"/>
    <w:rsid w:val="001D19F8"/>
    <w:rsid w:val="001E2FB4"/>
    <w:rsid w:val="001F61C4"/>
    <w:rsid w:val="001F681E"/>
    <w:rsid w:val="001F6E4C"/>
    <w:rsid w:val="002018B7"/>
    <w:rsid w:val="00206456"/>
    <w:rsid w:val="00206E04"/>
    <w:rsid w:val="002116E5"/>
    <w:rsid w:val="00211708"/>
    <w:rsid w:val="00232E5F"/>
    <w:rsid w:val="00232F55"/>
    <w:rsid w:val="00234543"/>
    <w:rsid w:val="00246972"/>
    <w:rsid w:val="00251440"/>
    <w:rsid w:val="0025266B"/>
    <w:rsid w:val="00253D3D"/>
    <w:rsid w:val="0025763D"/>
    <w:rsid w:val="00257E7F"/>
    <w:rsid w:val="00261C8C"/>
    <w:rsid w:val="002640DC"/>
    <w:rsid w:val="00265FA6"/>
    <w:rsid w:val="00272F33"/>
    <w:rsid w:val="002731E4"/>
    <w:rsid w:val="00281D07"/>
    <w:rsid w:val="00285DCA"/>
    <w:rsid w:val="0028709F"/>
    <w:rsid w:val="002923A5"/>
    <w:rsid w:val="00293CCB"/>
    <w:rsid w:val="00295D8E"/>
    <w:rsid w:val="002966DC"/>
    <w:rsid w:val="002A3B84"/>
    <w:rsid w:val="002A7C16"/>
    <w:rsid w:val="002C02E9"/>
    <w:rsid w:val="002C043E"/>
    <w:rsid w:val="002C0583"/>
    <w:rsid w:val="002C14CD"/>
    <w:rsid w:val="002E0162"/>
    <w:rsid w:val="002F2959"/>
    <w:rsid w:val="002F4B9B"/>
    <w:rsid w:val="002F7965"/>
    <w:rsid w:val="0030100B"/>
    <w:rsid w:val="0030110A"/>
    <w:rsid w:val="003047C6"/>
    <w:rsid w:val="00305B3D"/>
    <w:rsid w:val="00307826"/>
    <w:rsid w:val="0031256B"/>
    <w:rsid w:val="00321FAD"/>
    <w:rsid w:val="00323106"/>
    <w:rsid w:val="00323925"/>
    <w:rsid w:val="0032544E"/>
    <w:rsid w:val="00327767"/>
    <w:rsid w:val="00330492"/>
    <w:rsid w:val="003328BF"/>
    <w:rsid w:val="0033665D"/>
    <w:rsid w:val="00337964"/>
    <w:rsid w:val="003413F4"/>
    <w:rsid w:val="00346CEE"/>
    <w:rsid w:val="00351164"/>
    <w:rsid w:val="0035152B"/>
    <w:rsid w:val="00352432"/>
    <w:rsid w:val="00355770"/>
    <w:rsid w:val="00356AC7"/>
    <w:rsid w:val="00362DCF"/>
    <w:rsid w:val="00365C85"/>
    <w:rsid w:val="00370FF1"/>
    <w:rsid w:val="003717CF"/>
    <w:rsid w:val="00372941"/>
    <w:rsid w:val="00376625"/>
    <w:rsid w:val="00380533"/>
    <w:rsid w:val="003812DE"/>
    <w:rsid w:val="00387C19"/>
    <w:rsid w:val="003905E6"/>
    <w:rsid w:val="003919ED"/>
    <w:rsid w:val="003A0105"/>
    <w:rsid w:val="003A02C2"/>
    <w:rsid w:val="003A1610"/>
    <w:rsid w:val="003A3F51"/>
    <w:rsid w:val="003A5504"/>
    <w:rsid w:val="003A5815"/>
    <w:rsid w:val="003A67AB"/>
    <w:rsid w:val="003A7A7A"/>
    <w:rsid w:val="003B08F8"/>
    <w:rsid w:val="003C00CD"/>
    <w:rsid w:val="003C5DB5"/>
    <w:rsid w:val="003C6303"/>
    <w:rsid w:val="003D1D8A"/>
    <w:rsid w:val="003D20E0"/>
    <w:rsid w:val="003D2BA4"/>
    <w:rsid w:val="003D5599"/>
    <w:rsid w:val="003D56C0"/>
    <w:rsid w:val="003D5990"/>
    <w:rsid w:val="003D71FC"/>
    <w:rsid w:val="003D7CE1"/>
    <w:rsid w:val="003E7864"/>
    <w:rsid w:val="003F031D"/>
    <w:rsid w:val="003F2270"/>
    <w:rsid w:val="003F376C"/>
    <w:rsid w:val="003F6489"/>
    <w:rsid w:val="0040465D"/>
    <w:rsid w:val="00404DFC"/>
    <w:rsid w:val="00406214"/>
    <w:rsid w:val="00414E91"/>
    <w:rsid w:val="00421247"/>
    <w:rsid w:val="0042448A"/>
    <w:rsid w:val="00442B16"/>
    <w:rsid w:val="00451A28"/>
    <w:rsid w:val="00454652"/>
    <w:rsid w:val="00454F0B"/>
    <w:rsid w:val="00456685"/>
    <w:rsid w:val="00464533"/>
    <w:rsid w:val="00464990"/>
    <w:rsid w:val="00465D99"/>
    <w:rsid w:val="00474B79"/>
    <w:rsid w:val="00477AC0"/>
    <w:rsid w:val="00485C15"/>
    <w:rsid w:val="00490862"/>
    <w:rsid w:val="00490DC3"/>
    <w:rsid w:val="00492C33"/>
    <w:rsid w:val="0049772A"/>
    <w:rsid w:val="004A6048"/>
    <w:rsid w:val="004B33C5"/>
    <w:rsid w:val="004B5B5A"/>
    <w:rsid w:val="004C0EA7"/>
    <w:rsid w:val="004C67E1"/>
    <w:rsid w:val="004D01EA"/>
    <w:rsid w:val="004D635E"/>
    <w:rsid w:val="004E379C"/>
    <w:rsid w:val="004E495C"/>
    <w:rsid w:val="005028F6"/>
    <w:rsid w:val="0050392B"/>
    <w:rsid w:val="00504E15"/>
    <w:rsid w:val="00506E5E"/>
    <w:rsid w:val="005073B0"/>
    <w:rsid w:val="00510029"/>
    <w:rsid w:val="005102BF"/>
    <w:rsid w:val="0051484D"/>
    <w:rsid w:val="00525D43"/>
    <w:rsid w:val="00527045"/>
    <w:rsid w:val="005345B3"/>
    <w:rsid w:val="005371DB"/>
    <w:rsid w:val="00537701"/>
    <w:rsid w:val="00537C0C"/>
    <w:rsid w:val="00537F41"/>
    <w:rsid w:val="00544CF5"/>
    <w:rsid w:val="0054730F"/>
    <w:rsid w:val="00553424"/>
    <w:rsid w:val="005545AA"/>
    <w:rsid w:val="00556769"/>
    <w:rsid w:val="0056640A"/>
    <w:rsid w:val="00572197"/>
    <w:rsid w:val="0057362A"/>
    <w:rsid w:val="00576953"/>
    <w:rsid w:val="00577D1B"/>
    <w:rsid w:val="00582FB4"/>
    <w:rsid w:val="005839ED"/>
    <w:rsid w:val="00585A8C"/>
    <w:rsid w:val="00591FDA"/>
    <w:rsid w:val="00594F4F"/>
    <w:rsid w:val="00596C05"/>
    <w:rsid w:val="005A0957"/>
    <w:rsid w:val="005A0F98"/>
    <w:rsid w:val="005A10C2"/>
    <w:rsid w:val="005A6FE5"/>
    <w:rsid w:val="005B27E7"/>
    <w:rsid w:val="005B309D"/>
    <w:rsid w:val="005B501C"/>
    <w:rsid w:val="005B683D"/>
    <w:rsid w:val="005B6DF7"/>
    <w:rsid w:val="005C54C8"/>
    <w:rsid w:val="005C62DE"/>
    <w:rsid w:val="005C79F0"/>
    <w:rsid w:val="005D2E38"/>
    <w:rsid w:val="005D4520"/>
    <w:rsid w:val="005D45B0"/>
    <w:rsid w:val="005D4E69"/>
    <w:rsid w:val="005D5DA9"/>
    <w:rsid w:val="005D685E"/>
    <w:rsid w:val="005E521C"/>
    <w:rsid w:val="005E6245"/>
    <w:rsid w:val="005F11E5"/>
    <w:rsid w:val="005F1245"/>
    <w:rsid w:val="005F2F7F"/>
    <w:rsid w:val="005F4782"/>
    <w:rsid w:val="005F5F49"/>
    <w:rsid w:val="0061046D"/>
    <w:rsid w:val="00610F16"/>
    <w:rsid w:val="00615273"/>
    <w:rsid w:val="00616A9C"/>
    <w:rsid w:val="0062084A"/>
    <w:rsid w:val="0062429C"/>
    <w:rsid w:val="006273C1"/>
    <w:rsid w:val="00630F4E"/>
    <w:rsid w:val="006330EF"/>
    <w:rsid w:val="006352A8"/>
    <w:rsid w:val="00656861"/>
    <w:rsid w:val="006570F4"/>
    <w:rsid w:val="006577C8"/>
    <w:rsid w:val="00662BD5"/>
    <w:rsid w:val="0066528B"/>
    <w:rsid w:val="00665729"/>
    <w:rsid w:val="006659EA"/>
    <w:rsid w:val="00666477"/>
    <w:rsid w:val="00671274"/>
    <w:rsid w:val="00671C12"/>
    <w:rsid w:val="006760C0"/>
    <w:rsid w:val="00676BA3"/>
    <w:rsid w:val="00681BE2"/>
    <w:rsid w:val="00683336"/>
    <w:rsid w:val="00686E90"/>
    <w:rsid w:val="00696225"/>
    <w:rsid w:val="006A47B9"/>
    <w:rsid w:val="006A7B3E"/>
    <w:rsid w:val="006B09F2"/>
    <w:rsid w:val="006B38A8"/>
    <w:rsid w:val="006C01E4"/>
    <w:rsid w:val="006C25A5"/>
    <w:rsid w:val="006C2FCE"/>
    <w:rsid w:val="006C38E1"/>
    <w:rsid w:val="006C4008"/>
    <w:rsid w:val="006C5ED8"/>
    <w:rsid w:val="006C6C20"/>
    <w:rsid w:val="006C757C"/>
    <w:rsid w:val="006D08C1"/>
    <w:rsid w:val="006D313C"/>
    <w:rsid w:val="006D5A05"/>
    <w:rsid w:val="006E1953"/>
    <w:rsid w:val="006E2DE7"/>
    <w:rsid w:val="006E30D7"/>
    <w:rsid w:val="006F0601"/>
    <w:rsid w:val="006F6015"/>
    <w:rsid w:val="006F6F44"/>
    <w:rsid w:val="006F767A"/>
    <w:rsid w:val="006F79F7"/>
    <w:rsid w:val="007013DC"/>
    <w:rsid w:val="00701925"/>
    <w:rsid w:val="00701EF3"/>
    <w:rsid w:val="0070335B"/>
    <w:rsid w:val="00703DBD"/>
    <w:rsid w:val="0070745B"/>
    <w:rsid w:val="00715CB2"/>
    <w:rsid w:val="0071680B"/>
    <w:rsid w:val="00724823"/>
    <w:rsid w:val="007252F6"/>
    <w:rsid w:val="00732B78"/>
    <w:rsid w:val="00735871"/>
    <w:rsid w:val="007374FE"/>
    <w:rsid w:val="00750859"/>
    <w:rsid w:val="00750C8B"/>
    <w:rsid w:val="00753285"/>
    <w:rsid w:val="007603D8"/>
    <w:rsid w:val="007707A2"/>
    <w:rsid w:val="00770808"/>
    <w:rsid w:val="007713FF"/>
    <w:rsid w:val="007769F5"/>
    <w:rsid w:val="007843AE"/>
    <w:rsid w:val="00785483"/>
    <w:rsid w:val="0079125A"/>
    <w:rsid w:val="00791D7A"/>
    <w:rsid w:val="007949A5"/>
    <w:rsid w:val="007A11DB"/>
    <w:rsid w:val="007A68ED"/>
    <w:rsid w:val="007A748A"/>
    <w:rsid w:val="007B10C9"/>
    <w:rsid w:val="007B22CD"/>
    <w:rsid w:val="007B59DF"/>
    <w:rsid w:val="007C0DA1"/>
    <w:rsid w:val="007C1594"/>
    <w:rsid w:val="007C5253"/>
    <w:rsid w:val="007C775F"/>
    <w:rsid w:val="007D20F3"/>
    <w:rsid w:val="007D2A56"/>
    <w:rsid w:val="007D65D1"/>
    <w:rsid w:val="007D6C40"/>
    <w:rsid w:val="007E04D7"/>
    <w:rsid w:val="007E4484"/>
    <w:rsid w:val="007E5BD1"/>
    <w:rsid w:val="007F10B3"/>
    <w:rsid w:val="007F19DB"/>
    <w:rsid w:val="007F71C5"/>
    <w:rsid w:val="00802E06"/>
    <w:rsid w:val="00802EDF"/>
    <w:rsid w:val="008037BF"/>
    <w:rsid w:val="0081106F"/>
    <w:rsid w:val="00811A0F"/>
    <w:rsid w:val="0081321D"/>
    <w:rsid w:val="008155B4"/>
    <w:rsid w:val="00816C54"/>
    <w:rsid w:val="00817959"/>
    <w:rsid w:val="0082335D"/>
    <w:rsid w:val="00827465"/>
    <w:rsid w:val="0083171F"/>
    <w:rsid w:val="00836857"/>
    <w:rsid w:val="0084010E"/>
    <w:rsid w:val="00840B73"/>
    <w:rsid w:val="00845995"/>
    <w:rsid w:val="00851BB1"/>
    <w:rsid w:val="0085211A"/>
    <w:rsid w:val="0085371C"/>
    <w:rsid w:val="00862BD4"/>
    <w:rsid w:val="00865F9E"/>
    <w:rsid w:val="00872CA9"/>
    <w:rsid w:val="0087346B"/>
    <w:rsid w:val="0087382C"/>
    <w:rsid w:val="00876895"/>
    <w:rsid w:val="00876F84"/>
    <w:rsid w:val="00880507"/>
    <w:rsid w:val="00891288"/>
    <w:rsid w:val="00897B05"/>
    <w:rsid w:val="008B3CD2"/>
    <w:rsid w:val="008B5636"/>
    <w:rsid w:val="008B5B1D"/>
    <w:rsid w:val="008B65F8"/>
    <w:rsid w:val="008B66CA"/>
    <w:rsid w:val="008C09C5"/>
    <w:rsid w:val="008C124C"/>
    <w:rsid w:val="008C6AF7"/>
    <w:rsid w:val="008C7385"/>
    <w:rsid w:val="008D1B55"/>
    <w:rsid w:val="008D2E76"/>
    <w:rsid w:val="008D4FC0"/>
    <w:rsid w:val="008E02EA"/>
    <w:rsid w:val="008E2557"/>
    <w:rsid w:val="008F0479"/>
    <w:rsid w:val="008F293A"/>
    <w:rsid w:val="00904EDC"/>
    <w:rsid w:val="00911482"/>
    <w:rsid w:val="0091171F"/>
    <w:rsid w:val="00920BC7"/>
    <w:rsid w:val="00925C57"/>
    <w:rsid w:val="00931E03"/>
    <w:rsid w:val="00943F2C"/>
    <w:rsid w:val="00954B33"/>
    <w:rsid w:val="009557CD"/>
    <w:rsid w:val="00955E0B"/>
    <w:rsid w:val="00962A08"/>
    <w:rsid w:val="00974627"/>
    <w:rsid w:val="0097759D"/>
    <w:rsid w:val="00982328"/>
    <w:rsid w:val="00984ECE"/>
    <w:rsid w:val="00987373"/>
    <w:rsid w:val="009909F0"/>
    <w:rsid w:val="009910BC"/>
    <w:rsid w:val="00993A0B"/>
    <w:rsid w:val="009945F1"/>
    <w:rsid w:val="00996119"/>
    <w:rsid w:val="009A1B32"/>
    <w:rsid w:val="009A3F73"/>
    <w:rsid w:val="009A4078"/>
    <w:rsid w:val="009A5701"/>
    <w:rsid w:val="009A68BE"/>
    <w:rsid w:val="009A6CD6"/>
    <w:rsid w:val="009B03B5"/>
    <w:rsid w:val="009B14C8"/>
    <w:rsid w:val="009B27F3"/>
    <w:rsid w:val="009B55A6"/>
    <w:rsid w:val="009C27E2"/>
    <w:rsid w:val="009C63BF"/>
    <w:rsid w:val="009D7421"/>
    <w:rsid w:val="009F0A0F"/>
    <w:rsid w:val="009F1673"/>
    <w:rsid w:val="009F173A"/>
    <w:rsid w:val="00A00131"/>
    <w:rsid w:val="00A00369"/>
    <w:rsid w:val="00A05770"/>
    <w:rsid w:val="00A12A70"/>
    <w:rsid w:val="00A130F7"/>
    <w:rsid w:val="00A13D3A"/>
    <w:rsid w:val="00A16BC1"/>
    <w:rsid w:val="00A23B49"/>
    <w:rsid w:val="00A27156"/>
    <w:rsid w:val="00A31F07"/>
    <w:rsid w:val="00A323D7"/>
    <w:rsid w:val="00A3422B"/>
    <w:rsid w:val="00A3548A"/>
    <w:rsid w:val="00A42A82"/>
    <w:rsid w:val="00A42E0D"/>
    <w:rsid w:val="00A45656"/>
    <w:rsid w:val="00A45DB2"/>
    <w:rsid w:val="00A45F4D"/>
    <w:rsid w:val="00A508FA"/>
    <w:rsid w:val="00A52085"/>
    <w:rsid w:val="00A546E1"/>
    <w:rsid w:val="00A56979"/>
    <w:rsid w:val="00A60594"/>
    <w:rsid w:val="00A6079D"/>
    <w:rsid w:val="00A6186E"/>
    <w:rsid w:val="00A64E56"/>
    <w:rsid w:val="00A66C4C"/>
    <w:rsid w:val="00A67F80"/>
    <w:rsid w:val="00A727AE"/>
    <w:rsid w:val="00A779C0"/>
    <w:rsid w:val="00A813F7"/>
    <w:rsid w:val="00A81E19"/>
    <w:rsid w:val="00A84F64"/>
    <w:rsid w:val="00A86971"/>
    <w:rsid w:val="00A879AD"/>
    <w:rsid w:val="00A87AEB"/>
    <w:rsid w:val="00A915CA"/>
    <w:rsid w:val="00A916A1"/>
    <w:rsid w:val="00A93D92"/>
    <w:rsid w:val="00A94ECD"/>
    <w:rsid w:val="00A965E8"/>
    <w:rsid w:val="00AA16E9"/>
    <w:rsid w:val="00AA5ADA"/>
    <w:rsid w:val="00AB4F5A"/>
    <w:rsid w:val="00AB684B"/>
    <w:rsid w:val="00AB6C22"/>
    <w:rsid w:val="00AC0AEC"/>
    <w:rsid w:val="00AC31AC"/>
    <w:rsid w:val="00AC35AA"/>
    <w:rsid w:val="00AD0FD1"/>
    <w:rsid w:val="00AD1DAB"/>
    <w:rsid w:val="00AD52F7"/>
    <w:rsid w:val="00AE4F61"/>
    <w:rsid w:val="00AE5061"/>
    <w:rsid w:val="00AE7B3E"/>
    <w:rsid w:val="00AF1189"/>
    <w:rsid w:val="00AF5098"/>
    <w:rsid w:val="00AF5A07"/>
    <w:rsid w:val="00B029C9"/>
    <w:rsid w:val="00B0427D"/>
    <w:rsid w:val="00B04BB9"/>
    <w:rsid w:val="00B07E52"/>
    <w:rsid w:val="00B10CA8"/>
    <w:rsid w:val="00B160A2"/>
    <w:rsid w:val="00B21A34"/>
    <w:rsid w:val="00B31ADD"/>
    <w:rsid w:val="00B35A5F"/>
    <w:rsid w:val="00B377D2"/>
    <w:rsid w:val="00B43122"/>
    <w:rsid w:val="00B43E33"/>
    <w:rsid w:val="00B45A90"/>
    <w:rsid w:val="00B45E61"/>
    <w:rsid w:val="00B52D79"/>
    <w:rsid w:val="00B5583C"/>
    <w:rsid w:val="00B57D9F"/>
    <w:rsid w:val="00B620E9"/>
    <w:rsid w:val="00B634B4"/>
    <w:rsid w:val="00B642A1"/>
    <w:rsid w:val="00B65AFD"/>
    <w:rsid w:val="00B7392A"/>
    <w:rsid w:val="00B7543F"/>
    <w:rsid w:val="00B75C65"/>
    <w:rsid w:val="00B777C8"/>
    <w:rsid w:val="00B81ADC"/>
    <w:rsid w:val="00B824E4"/>
    <w:rsid w:val="00B82F36"/>
    <w:rsid w:val="00B84916"/>
    <w:rsid w:val="00B8514A"/>
    <w:rsid w:val="00B8690C"/>
    <w:rsid w:val="00B86DDB"/>
    <w:rsid w:val="00B90851"/>
    <w:rsid w:val="00B9127C"/>
    <w:rsid w:val="00B9399C"/>
    <w:rsid w:val="00BA0F14"/>
    <w:rsid w:val="00BA675C"/>
    <w:rsid w:val="00BA796E"/>
    <w:rsid w:val="00BA79AB"/>
    <w:rsid w:val="00BA7E60"/>
    <w:rsid w:val="00BB0076"/>
    <w:rsid w:val="00BB24CC"/>
    <w:rsid w:val="00BB668D"/>
    <w:rsid w:val="00BC062B"/>
    <w:rsid w:val="00BC18B8"/>
    <w:rsid w:val="00BC292B"/>
    <w:rsid w:val="00BC3F7C"/>
    <w:rsid w:val="00BC4618"/>
    <w:rsid w:val="00BC4B12"/>
    <w:rsid w:val="00BC5154"/>
    <w:rsid w:val="00BD2525"/>
    <w:rsid w:val="00BD31AD"/>
    <w:rsid w:val="00BD33E7"/>
    <w:rsid w:val="00BD4EE8"/>
    <w:rsid w:val="00BD7335"/>
    <w:rsid w:val="00BE01A4"/>
    <w:rsid w:val="00BE4061"/>
    <w:rsid w:val="00BE4929"/>
    <w:rsid w:val="00BE7F0A"/>
    <w:rsid w:val="00BF1D61"/>
    <w:rsid w:val="00BF7E33"/>
    <w:rsid w:val="00C018CB"/>
    <w:rsid w:val="00C01A60"/>
    <w:rsid w:val="00C02236"/>
    <w:rsid w:val="00C06C0F"/>
    <w:rsid w:val="00C07A1C"/>
    <w:rsid w:val="00C107A5"/>
    <w:rsid w:val="00C10976"/>
    <w:rsid w:val="00C10B3A"/>
    <w:rsid w:val="00C10D98"/>
    <w:rsid w:val="00C11EE3"/>
    <w:rsid w:val="00C23B40"/>
    <w:rsid w:val="00C30ACA"/>
    <w:rsid w:val="00C34EF6"/>
    <w:rsid w:val="00C36959"/>
    <w:rsid w:val="00C408CF"/>
    <w:rsid w:val="00C474EE"/>
    <w:rsid w:val="00C54C83"/>
    <w:rsid w:val="00C63CA3"/>
    <w:rsid w:val="00C717DA"/>
    <w:rsid w:val="00C757CA"/>
    <w:rsid w:val="00C83214"/>
    <w:rsid w:val="00C8362A"/>
    <w:rsid w:val="00C85D1C"/>
    <w:rsid w:val="00C940AB"/>
    <w:rsid w:val="00C95870"/>
    <w:rsid w:val="00C962AA"/>
    <w:rsid w:val="00C96D2E"/>
    <w:rsid w:val="00CA038C"/>
    <w:rsid w:val="00CA20D7"/>
    <w:rsid w:val="00CA3381"/>
    <w:rsid w:val="00CA4168"/>
    <w:rsid w:val="00CA4D7C"/>
    <w:rsid w:val="00CA7C5A"/>
    <w:rsid w:val="00CB118E"/>
    <w:rsid w:val="00CB1714"/>
    <w:rsid w:val="00CB2E42"/>
    <w:rsid w:val="00CC460E"/>
    <w:rsid w:val="00CC4A85"/>
    <w:rsid w:val="00CC7402"/>
    <w:rsid w:val="00CC7531"/>
    <w:rsid w:val="00CC75E0"/>
    <w:rsid w:val="00CD0599"/>
    <w:rsid w:val="00CD1977"/>
    <w:rsid w:val="00CD25D6"/>
    <w:rsid w:val="00CD2A6E"/>
    <w:rsid w:val="00CD411F"/>
    <w:rsid w:val="00CD4F3B"/>
    <w:rsid w:val="00CE0D63"/>
    <w:rsid w:val="00CE157E"/>
    <w:rsid w:val="00CE2D7C"/>
    <w:rsid w:val="00CF0653"/>
    <w:rsid w:val="00CF1579"/>
    <w:rsid w:val="00CF3225"/>
    <w:rsid w:val="00CF4A65"/>
    <w:rsid w:val="00CF6BCE"/>
    <w:rsid w:val="00D0033A"/>
    <w:rsid w:val="00D0338A"/>
    <w:rsid w:val="00D04EBF"/>
    <w:rsid w:val="00D07AC4"/>
    <w:rsid w:val="00D11297"/>
    <w:rsid w:val="00D126DF"/>
    <w:rsid w:val="00D13A32"/>
    <w:rsid w:val="00D1423B"/>
    <w:rsid w:val="00D16020"/>
    <w:rsid w:val="00D205CD"/>
    <w:rsid w:val="00D20950"/>
    <w:rsid w:val="00D21B74"/>
    <w:rsid w:val="00D276B0"/>
    <w:rsid w:val="00D27AB0"/>
    <w:rsid w:val="00D27DD3"/>
    <w:rsid w:val="00D30783"/>
    <w:rsid w:val="00D44292"/>
    <w:rsid w:val="00D446CA"/>
    <w:rsid w:val="00D446D3"/>
    <w:rsid w:val="00D47A4E"/>
    <w:rsid w:val="00D519E8"/>
    <w:rsid w:val="00D544F2"/>
    <w:rsid w:val="00D547CD"/>
    <w:rsid w:val="00D55038"/>
    <w:rsid w:val="00D63B06"/>
    <w:rsid w:val="00D664F7"/>
    <w:rsid w:val="00D67BDE"/>
    <w:rsid w:val="00D775EF"/>
    <w:rsid w:val="00D83084"/>
    <w:rsid w:val="00D873AC"/>
    <w:rsid w:val="00D87982"/>
    <w:rsid w:val="00D91CCF"/>
    <w:rsid w:val="00D94BF9"/>
    <w:rsid w:val="00D94CC9"/>
    <w:rsid w:val="00D953B0"/>
    <w:rsid w:val="00DA4318"/>
    <w:rsid w:val="00DA4E1E"/>
    <w:rsid w:val="00DA55AD"/>
    <w:rsid w:val="00DA742B"/>
    <w:rsid w:val="00DB0DCF"/>
    <w:rsid w:val="00DB25F9"/>
    <w:rsid w:val="00DB2B14"/>
    <w:rsid w:val="00DB2BDD"/>
    <w:rsid w:val="00DB35C6"/>
    <w:rsid w:val="00DB3965"/>
    <w:rsid w:val="00DC2A45"/>
    <w:rsid w:val="00DC487E"/>
    <w:rsid w:val="00DC7EB3"/>
    <w:rsid w:val="00DD0B58"/>
    <w:rsid w:val="00DD26E3"/>
    <w:rsid w:val="00DD3F23"/>
    <w:rsid w:val="00DE3A15"/>
    <w:rsid w:val="00DF07C3"/>
    <w:rsid w:val="00DF3CDC"/>
    <w:rsid w:val="00E041B7"/>
    <w:rsid w:val="00E078AA"/>
    <w:rsid w:val="00E11BC8"/>
    <w:rsid w:val="00E14EBC"/>
    <w:rsid w:val="00E17A59"/>
    <w:rsid w:val="00E23CE4"/>
    <w:rsid w:val="00E23E79"/>
    <w:rsid w:val="00E242D6"/>
    <w:rsid w:val="00E310E0"/>
    <w:rsid w:val="00E31918"/>
    <w:rsid w:val="00E355A9"/>
    <w:rsid w:val="00E376CE"/>
    <w:rsid w:val="00E401E0"/>
    <w:rsid w:val="00E43CD9"/>
    <w:rsid w:val="00E50BE3"/>
    <w:rsid w:val="00E5437B"/>
    <w:rsid w:val="00E5564A"/>
    <w:rsid w:val="00E635B9"/>
    <w:rsid w:val="00E63E6C"/>
    <w:rsid w:val="00E70193"/>
    <w:rsid w:val="00E72B0C"/>
    <w:rsid w:val="00E753D5"/>
    <w:rsid w:val="00E7644D"/>
    <w:rsid w:val="00E841C8"/>
    <w:rsid w:val="00E8560F"/>
    <w:rsid w:val="00E85BF5"/>
    <w:rsid w:val="00E86E74"/>
    <w:rsid w:val="00E87E33"/>
    <w:rsid w:val="00EA14AF"/>
    <w:rsid w:val="00EB0EF2"/>
    <w:rsid w:val="00EB1C69"/>
    <w:rsid w:val="00EB2CE9"/>
    <w:rsid w:val="00EB2E22"/>
    <w:rsid w:val="00EB502D"/>
    <w:rsid w:val="00EB5481"/>
    <w:rsid w:val="00EB6432"/>
    <w:rsid w:val="00EC0EF9"/>
    <w:rsid w:val="00ED1106"/>
    <w:rsid w:val="00ED6242"/>
    <w:rsid w:val="00ED69B2"/>
    <w:rsid w:val="00ED7D89"/>
    <w:rsid w:val="00EE1742"/>
    <w:rsid w:val="00EE4432"/>
    <w:rsid w:val="00EE6F05"/>
    <w:rsid w:val="00EF2154"/>
    <w:rsid w:val="00EF4EE7"/>
    <w:rsid w:val="00EF7B1F"/>
    <w:rsid w:val="00F00298"/>
    <w:rsid w:val="00F003E1"/>
    <w:rsid w:val="00F0494F"/>
    <w:rsid w:val="00F105B7"/>
    <w:rsid w:val="00F1185D"/>
    <w:rsid w:val="00F11914"/>
    <w:rsid w:val="00F234BA"/>
    <w:rsid w:val="00F26926"/>
    <w:rsid w:val="00F27694"/>
    <w:rsid w:val="00F30C45"/>
    <w:rsid w:val="00F404F5"/>
    <w:rsid w:val="00F409B9"/>
    <w:rsid w:val="00F42933"/>
    <w:rsid w:val="00F438D7"/>
    <w:rsid w:val="00F62C19"/>
    <w:rsid w:val="00F71C14"/>
    <w:rsid w:val="00F71ECB"/>
    <w:rsid w:val="00F727EA"/>
    <w:rsid w:val="00F75BAA"/>
    <w:rsid w:val="00F76E9A"/>
    <w:rsid w:val="00F82CE8"/>
    <w:rsid w:val="00F83AC6"/>
    <w:rsid w:val="00F90350"/>
    <w:rsid w:val="00FA144D"/>
    <w:rsid w:val="00FA207E"/>
    <w:rsid w:val="00FA25B9"/>
    <w:rsid w:val="00FA43EA"/>
    <w:rsid w:val="00FA4FE0"/>
    <w:rsid w:val="00FA562F"/>
    <w:rsid w:val="00FB4D23"/>
    <w:rsid w:val="00FB5B60"/>
    <w:rsid w:val="00FB78AE"/>
    <w:rsid w:val="00FC1010"/>
    <w:rsid w:val="00FC1758"/>
    <w:rsid w:val="00FC49DA"/>
    <w:rsid w:val="00FC4D81"/>
    <w:rsid w:val="00FD36DA"/>
    <w:rsid w:val="00FD593E"/>
    <w:rsid w:val="00FE0BFF"/>
    <w:rsid w:val="00FE6237"/>
    <w:rsid w:val="00FF5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BA27B"/>
  <w15:chartTrackingRefBased/>
  <w15:docId w15:val="{659C7601-6D63-4791-AFB3-4B3EE5C56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CE4"/>
  </w:style>
  <w:style w:type="paragraph" w:styleId="Heading1">
    <w:name w:val="heading 1"/>
    <w:basedOn w:val="Normal"/>
    <w:next w:val="Normal"/>
    <w:link w:val="Heading1Char"/>
    <w:uiPriority w:val="9"/>
    <w:qFormat/>
    <w:rsid w:val="001F61C4"/>
    <w:pPr>
      <w:keepNext/>
      <w:keepLines/>
      <w:spacing w:before="480" w:after="0"/>
      <w:outlineLvl w:val="0"/>
    </w:pPr>
    <w:rPr>
      <w:rFonts w:ascii="Cambria" w:eastAsia="Times New Roman" w:hAnsi="Cambria" w:cs="Mangal"/>
      <w:b/>
      <w:bCs/>
      <w:color w:val="365F91"/>
      <w:sz w:val="28"/>
      <w:szCs w:val="28"/>
      <w:lang w:val="en-IN"/>
    </w:rPr>
  </w:style>
  <w:style w:type="paragraph" w:styleId="Heading2">
    <w:name w:val="heading 2"/>
    <w:basedOn w:val="Normal"/>
    <w:next w:val="Normal"/>
    <w:link w:val="Heading2Char"/>
    <w:uiPriority w:val="9"/>
    <w:unhideWhenUsed/>
    <w:qFormat/>
    <w:rsid w:val="00662BD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uiPriority w:val="9"/>
    <w:semiHidden/>
    <w:unhideWhenUsed/>
    <w:qFormat/>
    <w:rsid w:val="00D544F2"/>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93D92"/>
    <w:pPr>
      <w:autoSpaceDE w:val="0"/>
      <w:autoSpaceDN w:val="0"/>
      <w:spacing w:after="0" w:line="240" w:lineRule="auto"/>
    </w:pPr>
    <w:rPr>
      <w:rFonts w:ascii="Courier New" w:eastAsia="Times New Roman" w:hAnsi="Courier New" w:cs="Courier New"/>
      <w:sz w:val="20"/>
      <w:szCs w:val="20"/>
      <w:lang w:eastAsia="en-IN" w:bidi="hi-IN"/>
    </w:rPr>
  </w:style>
  <w:style w:type="character" w:customStyle="1" w:styleId="PlainTextChar">
    <w:name w:val="Plain Text Char"/>
    <w:basedOn w:val="DefaultParagraphFont"/>
    <w:link w:val="PlainText"/>
    <w:uiPriority w:val="99"/>
    <w:rsid w:val="00A93D92"/>
    <w:rPr>
      <w:rFonts w:ascii="Courier New" w:eastAsia="Times New Roman" w:hAnsi="Courier New" w:cs="Courier New"/>
      <w:sz w:val="20"/>
      <w:szCs w:val="20"/>
      <w:lang w:eastAsia="en-IN" w:bidi="hi-IN"/>
    </w:rPr>
  </w:style>
  <w:style w:type="paragraph" w:styleId="ListParagraph">
    <w:name w:val="List Paragraph"/>
    <w:aliases w:val="Equipment,Figure_name,List Paragraph Char Char,List Paragraph1,List Paragraph11,List Paragraph2,List_TIS,Normal Sentence,Number_1,Numbered Indented Text,Ref,SGLText List Paragraph,TOC style,lp1,new,Amex_bullet,ListPar1,d_bodyb,Annexure"/>
    <w:basedOn w:val="Normal"/>
    <w:link w:val="ListParagraphChar"/>
    <w:uiPriority w:val="34"/>
    <w:qFormat/>
    <w:rsid w:val="00A93D92"/>
    <w:pPr>
      <w:ind w:left="720"/>
      <w:contextualSpacing/>
    </w:pPr>
    <w:rPr>
      <w:rFonts w:ascii="Calibri" w:eastAsia="Calibri" w:hAnsi="Calibri" w:cs="Mangal"/>
      <w:lang w:val="en-IN"/>
    </w:rPr>
  </w:style>
  <w:style w:type="paragraph" w:styleId="Header">
    <w:name w:val="header"/>
    <w:basedOn w:val="Normal"/>
    <w:link w:val="HeaderChar"/>
    <w:uiPriority w:val="99"/>
    <w:unhideWhenUsed/>
    <w:rsid w:val="00027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F5D"/>
  </w:style>
  <w:style w:type="paragraph" w:styleId="Footer">
    <w:name w:val="footer"/>
    <w:basedOn w:val="Normal"/>
    <w:link w:val="FooterChar"/>
    <w:uiPriority w:val="99"/>
    <w:unhideWhenUsed/>
    <w:rsid w:val="00027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F5D"/>
  </w:style>
  <w:style w:type="character" w:styleId="CommentReference">
    <w:name w:val="annotation reference"/>
    <w:basedOn w:val="DefaultParagraphFont"/>
    <w:uiPriority w:val="99"/>
    <w:semiHidden/>
    <w:unhideWhenUsed/>
    <w:rsid w:val="00EF4EE7"/>
    <w:rPr>
      <w:sz w:val="16"/>
      <w:szCs w:val="16"/>
    </w:rPr>
  </w:style>
  <w:style w:type="paragraph" w:styleId="CommentText">
    <w:name w:val="annotation text"/>
    <w:basedOn w:val="Normal"/>
    <w:link w:val="CommentTextChar"/>
    <w:uiPriority w:val="99"/>
    <w:semiHidden/>
    <w:unhideWhenUsed/>
    <w:rsid w:val="00EF4EE7"/>
    <w:pPr>
      <w:spacing w:line="240" w:lineRule="auto"/>
    </w:pPr>
    <w:rPr>
      <w:sz w:val="20"/>
      <w:szCs w:val="20"/>
    </w:rPr>
  </w:style>
  <w:style w:type="character" w:customStyle="1" w:styleId="CommentTextChar">
    <w:name w:val="Comment Text Char"/>
    <w:basedOn w:val="DefaultParagraphFont"/>
    <w:link w:val="CommentText"/>
    <w:uiPriority w:val="99"/>
    <w:semiHidden/>
    <w:rsid w:val="00EF4EE7"/>
    <w:rPr>
      <w:sz w:val="20"/>
      <w:szCs w:val="20"/>
    </w:rPr>
  </w:style>
  <w:style w:type="paragraph" w:styleId="CommentSubject">
    <w:name w:val="annotation subject"/>
    <w:basedOn w:val="CommentText"/>
    <w:next w:val="CommentText"/>
    <w:link w:val="CommentSubjectChar"/>
    <w:uiPriority w:val="99"/>
    <w:semiHidden/>
    <w:unhideWhenUsed/>
    <w:rsid w:val="00EF4EE7"/>
    <w:rPr>
      <w:b/>
      <w:bCs/>
    </w:rPr>
  </w:style>
  <w:style w:type="character" w:customStyle="1" w:styleId="CommentSubjectChar">
    <w:name w:val="Comment Subject Char"/>
    <w:basedOn w:val="CommentTextChar"/>
    <w:link w:val="CommentSubject"/>
    <w:uiPriority w:val="99"/>
    <w:semiHidden/>
    <w:rsid w:val="00EF4EE7"/>
    <w:rPr>
      <w:b/>
      <w:bCs/>
      <w:sz w:val="20"/>
      <w:szCs w:val="20"/>
    </w:rPr>
  </w:style>
  <w:style w:type="character" w:customStyle="1" w:styleId="ListParagraphChar">
    <w:name w:val="List Paragraph Char"/>
    <w:aliases w:val="Equipment Char,Figure_name Char,List Paragraph Char Char Char,List Paragraph1 Char,List Paragraph11 Char,List Paragraph2 Char,List_TIS Char,Normal Sentence Char,Number_1 Char,Numbered Indented Text Char,Ref Char,TOC style Char"/>
    <w:link w:val="ListParagraph"/>
    <w:uiPriority w:val="34"/>
    <w:qFormat/>
    <w:rsid w:val="00E11BC8"/>
    <w:rPr>
      <w:rFonts w:ascii="Calibri" w:eastAsia="Calibri" w:hAnsi="Calibri" w:cs="Mangal"/>
      <w:lang w:val="en-IN"/>
    </w:rPr>
  </w:style>
  <w:style w:type="paragraph" w:styleId="BodyText">
    <w:name w:val="Body Text"/>
    <w:basedOn w:val="Normal"/>
    <w:link w:val="BodyTextChar"/>
    <w:uiPriority w:val="1"/>
    <w:qFormat/>
    <w:rsid w:val="00B029C9"/>
    <w:pPr>
      <w:spacing w:after="120" w:line="240" w:lineRule="auto"/>
    </w:pPr>
    <w:rPr>
      <w:rFonts w:ascii="Times New Roman" w:eastAsia="Times New Roman" w:hAnsi="Times New Roman" w:cs="Times New Roman"/>
      <w:snapToGrid w:val="0"/>
      <w:szCs w:val="20"/>
    </w:rPr>
  </w:style>
  <w:style w:type="character" w:customStyle="1" w:styleId="BodyTextChar">
    <w:name w:val="Body Text Char"/>
    <w:basedOn w:val="DefaultParagraphFont"/>
    <w:link w:val="BodyText"/>
    <w:uiPriority w:val="1"/>
    <w:rsid w:val="00B029C9"/>
    <w:rPr>
      <w:rFonts w:ascii="Times New Roman" w:eastAsia="Times New Roman" w:hAnsi="Times New Roman" w:cs="Times New Roman"/>
      <w:snapToGrid w:val="0"/>
      <w:szCs w:val="20"/>
    </w:rPr>
  </w:style>
  <w:style w:type="table" w:customStyle="1" w:styleId="table">
    <w:name w:val="table"/>
    <w:basedOn w:val="TableNormal"/>
    <w:rsid w:val="00A64E56"/>
    <w:pPr>
      <w:spacing w:after="0" w:line="240" w:lineRule="auto"/>
    </w:pPr>
    <w:rPr>
      <w:rFonts w:ascii="Times New Roman" w:eastAsia="Times New Roman" w:hAnsi="Times New Roman" w:cs="Times New Roman"/>
      <w:sz w:val="20"/>
      <w:szCs w:val="20"/>
      <w:lang w:val="en-IN" w:eastAsia="en-IN"/>
    </w:rPr>
    <w:tblPr/>
  </w:style>
  <w:style w:type="paragraph" w:customStyle="1" w:styleId="amendNote">
    <w:name w:val="amendNote"/>
    <w:basedOn w:val="Normal"/>
    <w:rsid w:val="00A64E56"/>
    <w:pPr>
      <w:spacing w:after="0" w:line="240" w:lineRule="auto"/>
      <w:jc w:val="right"/>
    </w:pPr>
    <w:rPr>
      <w:rFonts w:ascii="Times New Roman" w:eastAsia="Times New Roman" w:hAnsi="Times New Roman" w:cs="Times New Roman"/>
      <w:i/>
      <w:iCs/>
      <w:color w:val="0000FF"/>
      <w:sz w:val="18"/>
      <w:szCs w:val="18"/>
      <w:lang w:val="en-IN" w:eastAsia="en-IN"/>
    </w:rPr>
  </w:style>
  <w:style w:type="table" w:customStyle="1" w:styleId="p11">
    <w:name w:val="p1_1"/>
    <w:basedOn w:val="TableNormal"/>
    <w:rsid w:val="00A64E56"/>
    <w:pPr>
      <w:spacing w:after="0" w:line="240" w:lineRule="auto"/>
    </w:pPr>
    <w:rPr>
      <w:rFonts w:ascii="Times New Roman" w:eastAsia="Times New Roman" w:hAnsi="Times New Roman" w:cs="Times New Roman"/>
      <w:sz w:val="20"/>
      <w:szCs w:val="20"/>
      <w:lang w:val="en-IN" w:eastAsia="en-IN"/>
    </w:rPr>
    <w:tblPr/>
  </w:style>
  <w:style w:type="table" w:customStyle="1" w:styleId="p21">
    <w:name w:val="p2_1"/>
    <w:basedOn w:val="TableNormal"/>
    <w:rsid w:val="0081321D"/>
    <w:pPr>
      <w:spacing w:after="0" w:line="240" w:lineRule="auto"/>
    </w:pPr>
    <w:rPr>
      <w:rFonts w:ascii="Times New Roman" w:eastAsia="Times New Roman" w:hAnsi="Times New Roman" w:cs="Times New Roman"/>
      <w:sz w:val="20"/>
      <w:szCs w:val="20"/>
      <w:lang w:val="en-IN" w:eastAsia="en-IN"/>
    </w:rPr>
    <w:tblPr/>
  </w:style>
  <w:style w:type="character" w:customStyle="1" w:styleId="prov2TxtIL">
    <w:name w:val="prov2TxtIL"/>
    <w:basedOn w:val="DefaultParagraphFont"/>
    <w:rsid w:val="003919ED"/>
    <w:rPr>
      <w:rFonts w:ascii="Times New Roman" w:eastAsia="Times New Roman" w:hAnsi="Times New Roman" w:cs="Times New Roman"/>
      <w:sz w:val="26"/>
      <w:szCs w:val="26"/>
    </w:rPr>
  </w:style>
  <w:style w:type="character" w:customStyle="1" w:styleId="Heading1Char">
    <w:name w:val="Heading 1 Char"/>
    <w:basedOn w:val="DefaultParagraphFont"/>
    <w:link w:val="Heading1"/>
    <w:uiPriority w:val="9"/>
    <w:rsid w:val="001F61C4"/>
    <w:rPr>
      <w:rFonts w:ascii="Cambria" w:eastAsia="Times New Roman" w:hAnsi="Cambria" w:cs="Mangal"/>
      <w:b/>
      <w:bCs/>
      <w:color w:val="365F91"/>
      <w:sz w:val="28"/>
      <w:szCs w:val="28"/>
      <w:lang w:val="en-IN"/>
    </w:rPr>
  </w:style>
  <w:style w:type="paragraph" w:styleId="BodyText2">
    <w:name w:val="Body Text 2"/>
    <w:basedOn w:val="Normal"/>
    <w:link w:val="BodyText2Char"/>
    <w:uiPriority w:val="99"/>
    <w:semiHidden/>
    <w:unhideWhenUsed/>
    <w:rsid w:val="001F61C4"/>
    <w:pPr>
      <w:spacing w:after="120" w:line="480" w:lineRule="auto"/>
    </w:pPr>
  </w:style>
  <w:style w:type="character" w:customStyle="1" w:styleId="BodyText2Char">
    <w:name w:val="Body Text 2 Char"/>
    <w:basedOn w:val="DefaultParagraphFont"/>
    <w:link w:val="BodyText2"/>
    <w:uiPriority w:val="99"/>
    <w:semiHidden/>
    <w:rsid w:val="001F61C4"/>
  </w:style>
  <w:style w:type="character" w:customStyle="1" w:styleId="Heading7Char">
    <w:name w:val="Heading 7 Char"/>
    <w:basedOn w:val="DefaultParagraphFont"/>
    <w:link w:val="Heading7"/>
    <w:uiPriority w:val="9"/>
    <w:semiHidden/>
    <w:rsid w:val="00D544F2"/>
    <w:rPr>
      <w:rFonts w:asciiTheme="majorHAnsi" w:eastAsiaTheme="majorEastAsia" w:hAnsiTheme="majorHAnsi" w:cstheme="majorBidi"/>
      <w:i/>
      <w:iCs/>
      <w:color w:val="243F60" w:themeColor="accent1" w:themeShade="7F"/>
    </w:rPr>
  </w:style>
  <w:style w:type="table" w:styleId="TableGrid">
    <w:name w:val="Table Grid"/>
    <w:basedOn w:val="TableNormal"/>
    <w:uiPriority w:val="39"/>
    <w:rsid w:val="006D08C1"/>
    <w:pPr>
      <w:spacing w:after="0" w:line="240" w:lineRule="auto"/>
    </w:pPr>
    <w:rPr>
      <w:szCs w:val="20"/>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54652"/>
    <w:pPr>
      <w:widowControl w:val="0"/>
      <w:autoSpaceDE w:val="0"/>
      <w:autoSpaceDN w:val="0"/>
      <w:spacing w:after="0" w:line="240" w:lineRule="auto"/>
    </w:pPr>
    <w:rPr>
      <w:rFonts w:ascii="Times New Roman" w:eastAsia="Times New Roman" w:hAnsi="Times New Roman" w:cs="Times New Roman"/>
    </w:rPr>
  </w:style>
  <w:style w:type="paragraph" w:styleId="Revision">
    <w:name w:val="Revision"/>
    <w:hidden/>
    <w:uiPriority w:val="99"/>
    <w:semiHidden/>
    <w:rsid w:val="00E23CE4"/>
    <w:pPr>
      <w:spacing w:after="0" w:line="240" w:lineRule="auto"/>
    </w:pPr>
  </w:style>
  <w:style w:type="paragraph" w:customStyle="1" w:styleId="Default">
    <w:name w:val="Default"/>
    <w:rsid w:val="00C01A60"/>
    <w:pPr>
      <w:autoSpaceDE w:val="0"/>
      <w:autoSpaceDN w:val="0"/>
      <w:adjustRightInd w:val="0"/>
      <w:spacing w:after="0" w:line="240" w:lineRule="auto"/>
    </w:pPr>
    <w:rPr>
      <w:rFonts w:ascii="Arial" w:hAnsi="Arial" w:cs="Arial"/>
      <w:color w:val="000000"/>
      <w:sz w:val="24"/>
      <w:szCs w:val="24"/>
      <w:lang w:val="en-IN"/>
    </w:rPr>
  </w:style>
  <w:style w:type="character" w:customStyle="1" w:styleId="Heading2Char">
    <w:name w:val="Heading 2 Char"/>
    <w:basedOn w:val="DefaultParagraphFont"/>
    <w:link w:val="Heading2"/>
    <w:uiPriority w:val="9"/>
    <w:rsid w:val="00662BD5"/>
    <w:rPr>
      <w:rFonts w:asciiTheme="majorHAnsi" w:eastAsiaTheme="majorEastAsia" w:hAnsiTheme="majorHAnsi" w:cstheme="majorBidi"/>
      <w:color w:val="365F91" w:themeColor="accent1" w:themeShade="BF"/>
      <w:sz w:val="26"/>
      <w:szCs w:val="26"/>
    </w:rPr>
  </w:style>
  <w:style w:type="character" w:styleId="IntenseEmphasis">
    <w:name w:val="Intense Emphasis"/>
    <w:basedOn w:val="DefaultParagraphFont"/>
    <w:uiPriority w:val="21"/>
    <w:qFormat/>
    <w:rsid w:val="008E02EA"/>
    <w:rPr>
      <w:i/>
      <w:iCs/>
      <w:color w:val="4F81BD" w:themeColor="accent1"/>
    </w:rPr>
  </w:style>
  <w:style w:type="paragraph" w:styleId="FootnoteText">
    <w:name w:val="footnote text"/>
    <w:basedOn w:val="Normal"/>
    <w:link w:val="FootnoteTextChar"/>
    <w:uiPriority w:val="99"/>
    <w:semiHidden/>
    <w:unhideWhenUsed/>
    <w:rsid w:val="000D03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03A7"/>
    <w:rPr>
      <w:sz w:val="20"/>
      <w:szCs w:val="20"/>
    </w:rPr>
  </w:style>
  <w:style w:type="character" w:styleId="FootnoteReference">
    <w:name w:val="footnote reference"/>
    <w:basedOn w:val="DefaultParagraphFont"/>
    <w:uiPriority w:val="99"/>
    <w:semiHidden/>
    <w:unhideWhenUsed/>
    <w:rsid w:val="000D03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13538">
      <w:bodyDiv w:val="1"/>
      <w:marLeft w:val="0"/>
      <w:marRight w:val="0"/>
      <w:marTop w:val="0"/>
      <w:marBottom w:val="0"/>
      <w:divBdr>
        <w:top w:val="none" w:sz="0" w:space="0" w:color="auto"/>
        <w:left w:val="none" w:sz="0" w:space="0" w:color="auto"/>
        <w:bottom w:val="none" w:sz="0" w:space="0" w:color="auto"/>
        <w:right w:val="none" w:sz="0" w:space="0" w:color="auto"/>
      </w:divBdr>
    </w:div>
    <w:div w:id="1504706683">
      <w:bodyDiv w:val="1"/>
      <w:marLeft w:val="0"/>
      <w:marRight w:val="0"/>
      <w:marTop w:val="0"/>
      <w:marBottom w:val="0"/>
      <w:divBdr>
        <w:top w:val="none" w:sz="0" w:space="0" w:color="auto"/>
        <w:left w:val="none" w:sz="0" w:space="0" w:color="auto"/>
        <w:bottom w:val="none" w:sz="0" w:space="0" w:color="auto"/>
        <w:right w:val="none" w:sz="0" w:space="0" w:color="auto"/>
      </w:divBdr>
      <w:divsChild>
        <w:div w:id="159586098">
          <w:marLeft w:val="720"/>
          <w:marRight w:val="0"/>
          <w:marTop w:val="200"/>
          <w:marBottom w:val="0"/>
          <w:divBdr>
            <w:top w:val="none" w:sz="0" w:space="0" w:color="auto"/>
            <w:left w:val="none" w:sz="0" w:space="0" w:color="auto"/>
            <w:bottom w:val="none" w:sz="0" w:space="0" w:color="auto"/>
            <w:right w:val="none" w:sz="0" w:space="0" w:color="auto"/>
          </w:divBdr>
        </w:div>
      </w:divsChild>
    </w:div>
    <w:div w:id="214095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F1428-64DC-404A-A1AB-E4FB800F2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1214</Words>
  <Characters>6924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Rishi Kale</dc:creator>
  <cp:keywords/>
  <dc:description/>
  <cp:lastModifiedBy>Nitin Gupta</cp:lastModifiedBy>
  <cp:revision>15</cp:revision>
  <cp:lastPrinted>2022-01-21T09:14:00Z</cp:lastPrinted>
  <dcterms:created xsi:type="dcterms:W3CDTF">2022-01-10T09:50:00Z</dcterms:created>
  <dcterms:modified xsi:type="dcterms:W3CDTF">2023-09-21T06:16:00Z</dcterms:modified>
</cp:coreProperties>
</file>