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23AA0" w14:textId="77777777" w:rsidR="004E1785" w:rsidRDefault="00951A0E">
      <w:pPr>
        <w:pStyle w:val="Title"/>
        <w:spacing w:line="276" w:lineRule="auto"/>
      </w:pPr>
      <w:r>
        <w:t>FORMAT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HALF</w:t>
      </w:r>
      <w:r>
        <w:rPr>
          <w:spacing w:val="-4"/>
        </w:rPr>
        <w:t xml:space="preserve"> </w:t>
      </w:r>
      <w:r>
        <w:t>YEARLY</w:t>
      </w:r>
      <w:r>
        <w:rPr>
          <w:spacing w:val="-4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SUBMITTED</w:t>
      </w:r>
      <w:r>
        <w:rPr>
          <w:spacing w:val="-4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 xml:space="preserve">INVESTMENT </w:t>
      </w:r>
      <w:r>
        <w:rPr>
          <w:spacing w:val="-2"/>
        </w:rPr>
        <w:t>BANKERS</w:t>
      </w:r>
    </w:p>
    <w:p w14:paraId="636FEA3C" w14:textId="77777777" w:rsidR="004E1785" w:rsidRDefault="004E1785">
      <w:pPr>
        <w:pStyle w:val="BodyText"/>
        <w:spacing w:before="241"/>
        <w:rPr>
          <w:b/>
        </w:rPr>
      </w:pPr>
    </w:p>
    <w:p w14:paraId="5779DF08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sz w:val="24"/>
        </w:rPr>
      </w:pPr>
      <w:r>
        <w:rPr>
          <w:spacing w:val="-2"/>
          <w:sz w:val="24"/>
        </w:rPr>
        <w:t>Name:</w:t>
      </w:r>
    </w:p>
    <w:p w14:paraId="796E0A92" w14:textId="77777777" w:rsidR="004E1785" w:rsidRDefault="004E1785">
      <w:pPr>
        <w:pStyle w:val="BodyText"/>
      </w:pPr>
    </w:p>
    <w:p w14:paraId="0D988CFC" w14:textId="77777777" w:rsidR="004E1785" w:rsidRDefault="004E1785">
      <w:pPr>
        <w:pStyle w:val="BodyText"/>
        <w:spacing w:before="5"/>
      </w:pPr>
    </w:p>
    <w:p w14:paraId="30656276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i/>
          <w:sz w:val="20"/>
        </w:rPr>
      </w:pPr>
      <w:r>
        <w:rPr>
          <w:sz w:val="24"/>
        </w:rPr>
        <w:t>Registration</w:t>
      </w:r>
      <w:r>
        <w:rPr>
          <w:spacing w:val="-7"/>
          <w:sz w:val="24"/>
        </w:rPr>
        <w:t xml:space="preserve"> </w:t>
      </w:r>
      <w:r>
        <w:rPr>
          <w:sz w:val="24"/>
        </w:rPr>
        <w:t>No.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8"/>
          <w:sz w:val="24"/>
        </w:rPr>
        <w:t xml:space="preserve"> </w:t>
      </w:r>
      <w:r>
        <w:rPr>
          <w:sz w:val="24"/>
        </w:rPr>
        <w:t>License</w:t>
      </w:r>
      <w:r>
        <w:rPr>
          <w:spacing w:val="-7"/>
          <w:sz w:val="24"/>
        </w:rPr>
        <w:t xml:space="preserve"> </w:t>
      </w:r>
      <w:r>
        <w:rPr>
          <w:sz w:val="24"/>
        </w:rPr>
        <w:t>No</w:t>
      </w:r>
      <w:r>
        <w:t>.</w:t>
      </w:r>
      <w:r>
        <w:rPr>
          <w:spacing w:val="-6"/>
        </w:rPr>
        <w:t xml:space="preserve"> </w:t>
      </w:r>
      <w:r>
        <w:rPr>
          <w:i/>
          <w:sz w:val="20"/>
        </w:rPr>
        <w:t>(in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case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banking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unit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operating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investment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banker)</w:t>
      </w:r>
    </w:p>
    <w:p w14:paraId="3C7F0436" w14:textId="77777777" w:rsidR="004E1785" w:rsidRDefault="004E1785">
      <w:pPr>
        <w:pStyle w:val="BodyText"/>
        <w:rPr>
          <w:i/>
          <w:sz w:val="20"/>
        </w:rPr>
      </w:pPr>
    </w:p>
    <w:p w14:paraId="6FD1600F" w14:textId="77777777" w:rsidR="004E1785" w:rsidRDefault="004E1785">
      <w:pPr>
        <w:pStyle w:val="BodyText"/>
        <w:rPr>
          <w:i/>
          <w:sz w:val="20"/>
        </w:rPr>
      </w:pPr>
    </w:p>
    <w:p w14:paraId="4E5F147D" w14:textId="77777777" w:rsidR="004E1785" w:rsidRDefault="004E1785">
      <w:pPr>
        <w:pStyle w:val="BodyText"/>
        <w:spacing w:before="19"/>
        <w:rPr>
          <w:i/>
          <w:sz w:val="20"/>
        </w:rPr>
      </w:pPr>
    </w:p>
    <w:p w14:paraId="30A1CEC3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sz w:val="24"/>
        </w:rPr>
      </w:pPr>
      <w:r>
        <w:rPr>
          <w:sz w:val="24"/>
        </w:rPr>
        <w:t>Name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Compliance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Officer</w:t>
      </w:r>
    </w:p>
    <w:p w14:paraId="4A85D007" w14:textId="77777777" w:rsidR="004E1785" w:rsidRDefault="004E1785">
      <w:pPr>
        <w:pStyle w:val="BodyText"/>
      </w:pPr>
    </w:p>
    <w:p w14:paraId="0A8A776F" w14:textId="77777777" w:rsidR="004E1785" w:rsidRDefault="004E1785">
      <w:pPr>
        <w:pStyle w:val="BodyText"/>
        <w:spacing w:before="5"/>
      </w:pPr>
    </w:p>
    <w:p w14:paraId="7D149D76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sz w:val="24"/>
        </w:rPr>
      </w:pPr>
      <w:r>
        <w:rPr>
          <w:sz w:val="24"/>
        </w:rPr>
        <w:t>Addition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deletion</w:t>
      </w:r>
      <w:r>
        <w:rPr>
          <w:spacing w:val="-3"/>
          <w:sz w:val="24"/>
        </w:rPr>
        <w:t xml:space="preserve"> </w:t>
      </w:r>
      <w:r>
        <w:rPr>
          <w:sz w:val="24"/>
        </w:rPr>
        <w:t>/</w:t>
      </w:r>
      <w:r>
        <w:rPr>
          <w:spacing w:val="-3"/>
          <w:sz w:val="24"/>
        </w:rPr>
        <w:t xml:space="preserve"> </w:t>
      </w:r>
      <w:r>
        <w:rPr>
          <w:sz w:val="24"/>
        </w:rPr>
        <w:t>change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address</w:t>
      </w:r>
      <w:r>
        <w:rPr>
          <w:spacing w:val="-3"/>
          <w:sz w:val="24"/>
        </w:rPr>
        <w:t xml:space="preserve"> </w:t>
      </w:r>
      <w:r>
        <w:rPr>
          <w:sz w:val="24"/>
        </w:rPr>
        <w:t>etc.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office</w:t>
      </w:r>
      <w:r>
        <w:rPr>
          <w:spacing w:val="-3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last</w:t>
      </w:r>
      <w:r>
        <w:rPr>
          <w:spacing w:val="-3"/>
          <w:sz w:val="24"/>
        </w:rPr>
        <w:t xml:space="preserve"> </w:t>
      </w:r>
      <w:r>
        <w:rPr>
          <w:sz w:val="24"/>
        </w:rPr>
        <w:t>submitted</w:t>
      </w:r>
      <w:r>
        <w:rPr>
          <w:spacing w:val="-2"/>
          <w:sz w:val="24"/>
        </w:rPr>
        <w:t xml:space="preserve"> report</w:t>
      </w:r>
    </w:p>
    <w:p w14:paraId="1AE9A44B" w14:textId="77777777" w:rsidR="004E1785" w:rsidRDefault="004E1785">
      <w:pPr>
        <w:pStyle w:val="BodyText"/>
      </w:pPr>
    </w:p>
    <w:p w14:paraId="10507E6E" w14:textId="77777777" w:rsidR="004E1785" w:rsidRDefault="004E1785">
      <w:pPr>
        <w:pStyle w:val="BodyText"/>
        <w:spacing w:before="7"/>
      </w:pPr>
    </w:p>
    <w:p w14:paraId="7B0F09BD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7"/>
        </w:tabs>
        <w:ind w:left="367" w:hanging="267"/>
        <w:rPr>
          <w:sz w:val="24"/>
        </w:rPr>
      </w:pPr>
      <w:r>
        <w:rPr>
          <w:sz w:val="24"/>
        </w:rPr>
        <w:t>Change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control,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any,</w:t>
      </w:r>
      <w:r>
        <w:rPr>
          <w:spacing w:val="-2"/>
          <w:sz w:val="24"/>
        </w:rPr>
        <w:t xml:space="preserve"> </w:t>
      </w:r>
      <w:r>
        <w:rPr>
          <w:sz w:val="24"/>
        </w:rPr>
        <w:t>since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last</w:t>
      </w:r>
      <w:r>
        <w:rPr>
          <w:spacing w:val="-2"/>
          <w:sz w:val="24"/>
        </w:rPr>
        <w:t xml:space="preserve"> </w:t>
      </w:r>
      <w:r>
        <w:rPr>
          <w:sz w:val="24"/>
        </w:rPr>
        <w:t>report.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yes,</w:t>
      </w:r>
      <w:r>
        <w:rPr>
          <w:spacing w:val="-4"/>
          <w:sz w:val="24"/>
        </w:rPr>
        <w:t xml:space="preserve"> </w:t>
      </w: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details.</w:t>
      </w:r>
    </w:p>
    <w:p w14:paraId="0AF59851" w14:textId="77777777" w:rsidR="004E1785" w:rsidRDefault="004E1785">
      <w:pPr>
        <w:pStyle w:val="BodyText"/>
      </w:pPr>
    </w:p>
    <w:p w14:paraId="0AE10A42" w14:textId="77777777" w:rsidR="004E1785" w:rsidRDefault="004E1785">
      <w:pPr>
        <w:pStyle w:val="BodyText"/>
        <w:spacing w:before="207"/>
      </w:pPr>
    </w:p>
    <w:p w14:paraId="76534D9B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sz w:val="24"/>
        </w:rPr>
      </w:pPr>
      <w:r>
        <w:rPr>
          <w:sz w:val="24"/>
        </w:rPr>
        <w:t>Change,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any,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directorship</w:t>
      </w:r>
      <w:r>
        <w:rPr>
          <w:spacing w:val="-2"/>
          <w:sz w:val="24"/>
        </w:rPr>
        <w:t xml:space="preserve"> </w:t>
      </w:r>
      <w:r>
        <w:rPr>
          <w:sz w:val="24"/>
        </w:rPr>
        <w:t>details</w:t>
      </w:r>
      <w:r>
        <w:rPr>
          <w:spacing w:val="-3"/>
          <w:sz w:val="24"/>
        </w:rPr>
        <w:t xml:space="preserve"> </w:t>
      </w:r>
      <w:r>
        <w:rPr>
          <w:sz w:val="24"/>
        </w:rPr>
        <w:t>since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last</w:t>
      </w:r>
      <w:r>
        <w:rPr>
          <w:spacing w:val="-2"/>
          <w:sz w:val="24"/>
        </w:rPr>
        <w:t xml:space="preserve"> report</w:t>
      </w:r>
    </w:p>
    <w:p w14:paraId="74D52605" w14:textId="77777777" w:rsidR="004E1785" w:rsidRDefault="004E1785">
      <w:pPr>
        <w:pStyle w:val="BodyText"/>
        <w:spacing w:before="12"/>
        <w:rPr>
          <w:sz w:val="20"/>
        </w:rPr>
      </w:pPr>
    </w:p>
    <w:tbl>
      <w:tblPr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6"/>
        <w:gridCol w:w="1597"/>
        <w:gridCol w:w="1597"/>
        <w:gridCol w:w="1597"/>
        <w:gridCol w:w="1598"/>
        <w:gridCol w:w="1597"/>
      </w:tblGrid>
      <w:tr w:rsidR="004E1785" w14:paraId="79E0E175" w14:textId="77777777">
        <w:trPr>
          <w:trHeight w:val="1103"/>
        </w:trPr>
        <w:tc>
          <w:tcPr>
            <w:tcW w:w="1596" w:type="dxa"/>
          </w:tcPr>
          <w:p w14:paraId="3020919E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1597" w:type="dxa"/>
          </w:tcPr>
          <w:p w14:paraId="6C7F215A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Induction/ retirement/ resignation</w:t>
            </w:r>
          </w:p>
        </w:tc>
        <w:tc>
          <w:tcPr>
            <w:tcW w:w="1597" w:type="dxa"/>
          </w:tcPr>
          <w:p w14:paraId="642F7A6C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Reasons</w:t>
            </w:r>
          </w:p>
        </w:tc>
        <w:tc>
          <w:tcPr>
            <w:tcW w:w="1597" w:type="dxa"/>
          </w:tcPr>
          <w:p w14:paraId="0C785D79" w14:textId="77777777" w:rsidR="004E1785" w:rsidRDefault="00951A0E">
            <w:pPr>
              <w:pStyle w:val="TableParagraph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Effective Qualification </w:t>
            </w:r>
            <w:r>
              <w:rPr>
                <w:spacing w:val="-4"/>
                <w:sz w:val="24"/>
              </w:rPr>
              <w:t>Date</w:t>
            </w:r>
          </w:p>
        </w:tc>
        <w:tc>
          <w:tcPr>
            <w:tcW w:w="1598" w:type="dxa"/>
          </w:tcPr>
          <w:p w14:paraId="00A6B571" w14:textId="77777777" w:rsidR="004E1785" w:rsidRDefault="00951A0E">
            <w:pPr>
              <w:pStyle w:val="TableParagraph"/>
              <w:spacing w:line="270" w:lineRule="atLeast"/>
              <w:ind w:left="105" w:right="28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Brief Experience </w:t>
            </w:r>
            <w:r>
              <w:rPr>
                <w:sz w:val="24"/>
              </w:rPr>
              <w:t xml:space="preserve">(in case of </w:t>
            </w:r>
            <w:r>
              <w:rPr>
                <w:spacing w:val="-2"/>
                <w:sz w:val="24"/>
              </w:rPr>
              <w:t>induction)</w:t>
            </w:r>
          </w:p>
        </w:tc>
        <w:tc>
          <w:tcPr>
            <w:tcW w:w="1597" w:type="dxa"/>
          </w:tcPr>
          <w:p w14:paraId="168B524C" w14:textId="77777777" w:rsidR="004E1785" w:rsidRDefault="00951A0E">
            <w:pPr>
              <w:pStyle w:val="TableParagraph"/>
              <w:ind w:left="104" w:right="104"/>
              <w:rPr>
                <w:sz w:val="24"/>
              </w:rPr>
            </w:pPr>
            <w:r>
              <w:rPr>
                <w:sz w:val="24"/>
              </w:rPr>
              <w:t>Shares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company</w:t>
            </w:r>
          </w:p>
        </w:tc>
      </w:tr>
      <w:tr w:rsidR="004E1785" w14:paraId="00B16AE6" w14:textId="77777777">
        <w:trPr>
          <w:trHeight w:val="275"/>
        </w:trPr>
        <w:tc>
          <w:tcPr>
            <w:tcW w:w="1596" w:type="dxa"/>
          </w:tcPr>
          <w:p w14:paraId="43364585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1415D2DD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24473012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5A0BD677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8" w:type="dxa"/>
          </w:tcPr>
          <w:p w14:paraId="132F685A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1CC3055C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1785" w14:paraId="2385E2B6" w14:textId="77777777">
        <w:trPr>
          <w:trHeight w:val="275"/>
        </w:trPr>
        <w:tc>
          <w:tcPr>
            <w:tcW w:w="1596" w:type="dxa"/>
          </w:tcPr>
          <w:p w14:paraId="315EB02E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18999826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576EBB10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4E0B416C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8" w:type="dxa"/>
          </w:tcPr>
          <w:p w14:paraId="20D99DE9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7" w:type="dxa"/>
          </w:tcPr>
          <w:p w14:paraId="578BA6AB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2572BDE" w14:textId="77777777" w:rsidR="004E1785" w:rsidRDefault="004E1785">
      <w:pPr>
        <w:pStyle w:val="BodyText"/>
        <w:spacing w:before="244"/>
      </w:pPr>
    </w:p>
    <w:p w14:paraId="453AD5FD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sz w:val="24"/>
        </w:rPr>
      </w:pPr>
      <w:r>
        <w:rPr>
          <w:sz w:val="24"/>
        </w:rPr>
        <w:t>Change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key</w:t>
      </w:r>
      <w:r>
        <w:rPr>
          <w:spacing w:val="-4"/>
          <w:sz w:val="24"/>
        </w:rPr>
        <w:t xml:space="preserve"> </w:t>
      </w:r>
      <w:r>
        <w:rPr>
          <w:sz w:val="24"/>
        </w:rPr>
        <w:t>management</w:t>
      </w:r>
      <w:r>
        <w:rPr>
          <w:spacing w:val="-5"/>
          <w:sz w:val="24"/>
        </w:rPr>
        <w:t xml:space="preserve"> </w:t>
      </w:r>
      <w:r>
        <w:rPr>
          <w:sz w:val="24"/>
        </w:rPr>
        <w:t>personnel</w:t>
      </w:r>
      <w:r>
        <w:rPr>
          <w:spacing w:val="-3"/>
          <w:sz w:val="24"/>
        </w:rPr>
        <w:t xml:space="preserve"> </w:t>
      </w:r>
      <w:r>
        <w:rPr>
          <w:sz w:val="24"/>
        </w:rPr>
        <w:t>since</w:t>
      </w:r>
      <w:r>
        <w:rPr>
          <w:spacing w:val="-3"/>
          <w:sz w:val="24"/>
        </w:rPr>
        <w:t xml:space="preserve"> </w:t>
      </w:r>
      <w:r>
        <w:rPr>
          <w:sz w:val="24"/>
        </w:rPr>
        <w:t>last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report</w:t>
      </w:r>
    </w:p>
    <w:p w14:paraId="7D302BCA" w14:textId="77777777" w:rsidR="004E1785" w:rsidRDefault="004E1785">
      <w:pPr>
        <w:pStyle w:val="BodyText"/>
        <w:spacing w:before="12"/>
        <w:rPr>
          <w:sz w:val="20"/>
        </w:rPr>
      </w:pPr>
    </w:p>
    <w:tbl>
      <w:tblPr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2393"/>
        <w:gridCol w:w="2396"/>
        <w:gridCol w:w="2583"/>
      </w:tblGrid>
      <w:tr w:rsidR="004E1785" w14:paraId="4CC12D84" w14:textId="77777777">
        <w:trPr>
          <w:trHeight w:val="1104"/>
        </w:trPr>
        <w:tc>
          <w:tcPr>
            <w:tcW w:w="2096" w:type="dxa"/>
          </w:tcPr>
          <w:p w14:paraId="3C0CDF44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2393" w:type="dxa"/>
          </w:tcPr>
          <w:p w14:paraId="54DE0958" w14:textId="77777777" w:rsidR="004E1785" w:rsidRDefault="00951A0E">
            <w:pPr>
              <w:pStyle w:val="TableParagraph"/>
              <w:ind w:left="105" w:right="134"/>
              <w:rPr>
                <w:sz w:val="24"/>
              </w:rPr>
            </w:pPr>
            <w:r>
              <w:rPr>
                <w:sz w:val="24"/>
              </w:rPr>
              <w:t xml:space="preserve">Date of </w:t>
            </w:r>
            <w:r>
              <w:rPr>
                <w:spacing w:val="-2"/>
                <w:sz w:val="24"/>
              </w:rPr>
              <w:t>Appointment/</w:t>
            </w:r>
          </w:p>
          <w:p w14:paraId="65196669" w14:textId="77777777" w:rsidR="004E1785" w:rsidRDefault="00951A0E">
            <w:pPr>
              <w:pStyle w:val="TableParagraph"/>
              <w:spacing w:line="270" w:lineRule="atLeast"/>
              <w:ind w:left="105" w:right="134"/>
              <w:rPr>
                <w:sz w:val="24"/>
              </w:rPr>
            </w:pPr>
            <w:r>
              <w:rPr>
                <w:sz w:val="24"/>
              </w:rPr>
              <w:t>Resignation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/ </w:t>
            </w:r>
            <w:r>
              <w:rPr>
                <w:spacing w:val="-2"/>
                <w:sz w:val="24"/>
              </w:rPr>
              <w:t>Termination</w:t>
            </w:r>
          </w:p>
        </w:tc>
        <w:tc>
          <w:tcPr>
            <w:tcW w:w="2396" w:type="dxa"/>
          </w:tcPr>
          <w:p w14:paraId="1A7AA423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Qualification</w:t>
            </w:r>
          </w:p>
        </w:tc>
        <w:tc>
          <w:tcPr>
            <w:tcW w:w="2583" w:type="dxa"/>
          </w:tcPr>
          <w:p w14:paraId="6DF78BF5" w14:textId="77777777" w:rsidR="004E1785" w:rsidRDefault="00951A0E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Experience</w:t>
            </w:r>
          </w:p>
        </w:tc>
      </w:tr>
      <w:tr w:rsidR="004E1785" w14:paraId="555A964B" w14:textId="77777777">
        <w:trPr>
          <w:trHeight w:val="275"/>
        </w:trPr>
        <w:tc>
          <w:tcPr>
            <w:tcW w:w="2096" w:type="dxa"/>
          </w:tcPr>
          <w:p w14:paraId="29FBF001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3" w:type="dxa"/>
          </w:tcPr>
          <w:p w14:paraId="4133220B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6" w:type="dxa"/>
          </w:tcPr>
          <w:p w14:paraId="61ADC501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</w:tcPr>
          <w:p w14:paraId="626B9C5D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1785" w14:paraId="31664D57" w14:textId="77777777">
        <w:trPr>
          <w:trHeight w:val="275"/>
        </w:trPr>
        <w:tc>
          <w:tcPr>
            <w:tcW w:w="2096" w:type="dxa"/>
          </w:tcPr>
          <w:p w14:paraId="0F44946A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3" w:type="dxa"/>
          </w:tcPr>
          <w:p w14:paraId="54FE5FD4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6" w:type="dxa"/>
          </w:tcPr>
          <w:p w14:paraId="3DAF2022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</w:tcPr>
          <w:p w14:paraId="02708336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B1C837" w14:textId="77777777" w:rsidR="004E1785" w:rsidRDefault="004E1785">
      <w:pPr>
        <w:rPr>
          <w:rFonts w:ascii="Times New Roman"/>
          <w:sz w:val="20"/>
        </w:rPr>
        <w:sectPr w:rsidR="004E1785">
          <w:headerReference w:type="default" r:id="rId7"/>
          <w:type w:val="continuous"/>
          <w:pgSz w:w="12240" w:h="15840"/>
          <w:pgMar w:top="2160" w:right="340" w:bottom="280" w:left="1340" w:header="420" w:footer="0" w:gutter="0"/>
          <w:pgNumType w:start="1"/>
          <w:cols w:space="720"/>
        </w:sectPr>
      </w:pPr>
    </w:p>
    <w:p w14:paraId="0B5ACD03" w14:textId="77777777" w:rsidR="004E1785" w:rsidRDefault="004E1785">
      <w:pPr>
        <w:pStyle w:val="BodyText"/>
      </w:pPr>
    </w:p>
    <w:p w14:paraId="35779633" w14:textId="77777777" w:rsidR="004E1785" w:rsidRDefault="004E1785">
      <w:pPr>
        <w:pStyle w:val="BodyText"/>
        <w:spacing w:before="237"/>
      </w:pPr>
    </w:p>
    <w:p w14:paraId="47C9FF83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ind w:left="366" w:hanging="266"/>
        <w:rPr>
          <w:sz w:val="24"/>
        </w:rPr>
      </w:pPr>
      <w:r>
        <w:rPr>
          <w:sz w:val="24"/>
        </w:rPr>
        <w:t>Change</w:t>
      </w:r>
      <w:r>
        <w:rPr>
          <w:spacing w:val="-7"/>
          <w:sz w:val="24"/>
        </w:rPr>
        <w:t xml:space="preserve"> </w:t>
      </w:r>
      <w:r>
        <w:rPr>
          <w:sz w:val="24"/>
        </w:rPr>
        <w:t>including</w:t>
      </w:r>
      <w:r>
        <w:rPr>
          <w:spacing w:val="-7"/>
          <w:sz w:val="24"/>
        </w:rPr>
        <w:t xml:space="preserve"> </w:t>
      </w:r>
      <w:r>
        <w:rPr>
          <w:sz w:val="24"/>
        </w:rPr>
        <w:t>addition</w:t>
      </w:r>
      <w:r>
        <w:rPr>
          <w:spacing w:val="-3"/>
          <w:sz w:val="24"/>
        </w:rPr>
        <w:t xml:space="preserve"> </w:t>
      </w:r>
      <w:r>
        <w:rPr>
          <w:sz w:val="24"/>
        </w:rPr>
        <w:t>to/in</w:t>
      </w:r>
      <w:r>
        <w:rPr>
          <w:spacing w:val="-7"/>
          <w:sz w:val="24"/>
        </w:rPr>
        <w:t xml:space="preserve"> </w:t>
      </w:r>
      <w:r>
        <w:rPr>
          <w:sz w:val="24"/>
        </w:rPr>
        <w:t>associate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concerns</w:t>
      </w:r>
    </w:p>
    <w:p w14:paraId="2B5C2E64" w14:textId="77777777" w:rsidR="004E1785" w:rsidRDefault="004E1785">
      <w:pPr>
        <w:pStyle w:val="BodyText"/>
        <w:spacing w:before="9" w:after="1"/>
        <w:rPr>
          <w:sz w:val="20"/>
        </w:rPr>
      </w:pPr>
    </w:p>
    <w:tbl>
      <w:tblPr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2393"/>
        <w:gridCol w:w="2396"/>
        <w:gridCol w:w="2583"/>
      </w:tblGrid>
      <w:tr w:rsidR="004E1785" w14:paraId="01D973CA" w14:textId="77777777">
        <w:trPr>
          <w:trHeight w:val="551"/>
        </w:trPr>
        <w:tc>
          <w:tcPr>
            <w:tcW w:w="2096" w:type="dxa"/>
          </w:tcPr>
          <w:p w14:paraId="0A6C7817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2393" w:type="dxa"/>
          </w:tcPr>
          <w:p w14:paraId="7E47C1F3" w14:textId="77777777" w:rsidR="004E1785" w:rsidRDefault="00951A0E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Nature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change</w:t>
            </w:r>
          </w:p>
        </w:tc>
        <w:tc>
          <w:tcPr>
            <w:tcW w:w="2396" w:type="dxa"/>
          </w:tcPr>
          <w:p w14:paraId="21E87EF1" w14:textId="77777777" w:rsidR="004E1785" w:rsidRDefault="00951A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Activities </w:t>
            </w:r>
            <w:r>
              <w:rPr>
                <w:spacing w:val="-2"/>
                <w:sz w:val="24"/>
              </w:rPr>
              <w:t>handled</w:t>
            </w:r>
          </w:p>
        </w:tc>
        <w:tc>
          <w:tcPr>
            <w:tcW w:w="2583" w:type="dxa"/>
          </w:tcPr>
          <w:p w14:paraId="6F5A9A2C" w14:textId="77777777" w:rsidR="004E1785" w:rsidRDefault="00951A0E">
            <w:pPr>
              <w:pStyle w:val="TableParagraph"/>
              <w:spacing w:line="270" w:lineRule="atLeast"/>
              <w:ind w:left="104"/>
              <w:rPr>
                <w:sz w:val="24"/>
              </w:rPr>
            </w:pPr>
            <w:r>
              <w:rPr>
                <w:sz w:val="24"/>
              </w:rPr>
              <w:t>Nature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interest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with investment banker</w:t>
            </w:r>
          </w:p>
        </w:tc>
      </w:tr>
      <w:tr w:rsidR="004E1785" w14:paraId="20DCFADA" w14:textId="77777777">
        <w:trPr>
          <w:trHeight w:val="275"/>
        </w:trPr>
        <w:tc>
          <w:tcPr>
            <w:tcW w:w="2096" w:type="dxa"/>
          </w:tcPr>
          <w:p w14:paraId="0E3BABC8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3" w:type="dxa"/>
          </w:tcPr>
          <w:p w14:paraId="2239CF42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6" w:type="dxa"/>
          </w:tcPr>
          <w:p w14:paraId="1ED0D8EA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</w:tcPr>
          <w:p w14:paraId="4D1E5CDA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E1785" w14:paraId="345BF315" w14:textId="77777777">
        <w:trPr>
          <w:trHeight w:val="278"/>
        </w:trPr>
        <w:tc>
          <w:tcPr>
            <w:tcW w:w="2096" w:type="dxa"/>
          </w:tcPr>
          <w:p w14:paraId="58904700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3" w:type="dxa"/>
          </w:tcPr>
          <w:p w14:paraId="3200A19E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6" w:type="dxa"/>
          </w:tcPr>
          <w:p w14:paraId="5D450356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</w:tcPr>
          <w:p w14:paraId="3B9DEB62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689365C" w14:textId="77777777" w:rsidR="004E1785" w:rsidRDefault="004E1785">
      <w:pPr>
        <w:pStyle w:val="BodyText"/>
        <w:spacing w:before="241"/>
      </w:pPr>
    </w:p>
    <w:p w14:paraId="18F73713" w14:textId="77777777" w:rsidR="004E1785" w:rsidRDefault="00951A0E">
      <w:pPr>
        <w:pStyle w:val="ListParagraph"/>
        <w:numPr>
          <w:ilvl w:val="0"/>
          <w:numId w:val="2"/>
        </w:numPr>
        <w:tabs>
          <w:tab w:val="left" w:pos="366"/>
        </w:tabs>
        <w:spacing w:before="1"/>
        <w:ind w:left="366" w:hanging="266"/>
        <w:rPr>
          <w:sz w:val="24"/>
        </w:rPr>
      </w:pPr>
      <w:r>
        <w:rPr>
          <w:sz w:val="24"/>
        </w:rPr>
        <w:t>New</w:t>
      </w:r>
      <w:r>
        <w:rPr>
          <w:spacing w:val="-6"/>
          <w:sz w:val="24"/>
        </w:rPr>
        <w:t xml:space="preserve"> </w:t>
      </w:r>
      <w:r>
        <w:rPr>
          <w:sz w:val="24"/>
        </w:rPr>
        <w:t>activities</w:t>
      </w:r>
      <w:r>
        <w:rPr>
          <w:spacing w:val="-5"/>
          <w:sz w:val="24"/>
        </w:rPr>
        <w:t xml:space="preserve"> </w:t>
      </w:r>
      <w:r>
        <w:rPr>
          <w:sz w:val="24"/>
        </w:rPr>
        <w:t>undertaken/discontinuation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7"/>
          <w:sz w:val="24"/>
        </w:rPr>
        <w:t xml:space="preserve"> </w:t>
      </w:r>
      <w:r>
        <w:rPr>
          <w:sz w:val="24"/>
        </w:rPr>
        <w:t>existing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activities</w:t>
      </w:r>
    </w:p>
    <w:p w14:paraId="5F088A99" w14:textId="77777777" w:rsidR="004E1785" w:rsidRDefault="004E1785">
      <w:pPr>
        <w:pStyle w:val="BodyText"/>
        <w:spacing w:before="11" w:after="1"/>
        <w:rPr>
          <w:sz w:val="20"/>
        </w:rPr>
      </w:pPr>
    </w:p>
    <w:tbl>
      <w:tblPr>
        <w:tblW w:w="0" w:type="auto"/>
        <w:tblInd w:w="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4"/>
        <w:gridCol w:w="3190"/>
        <w:gridCol w:w="3473"/>
      </w:tblGrid>
      <w:tr w:rsidR="004E1785" w14:paraId="766708C1" w14:textId="77777777">
        <w:trPr>
          <w:trHeight w:val="551"/>
        </w:trPr>
        <w:tc>
          <w:tcPr>
            <w:tcW w:w="1514" w:type="dxa"/>
          </w:tcPr>
          <w:p w14:paraId="65BA0059" w14:textId="77777777" w:rsidR="004E1785" w:rsidRDefault="00951A0E">
            <w:pPr>
              <w:pStyle w:val="TableParagraph"/>
              <w:spacing w:before="13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Activity</w:t>
            </w:r>
          </w:p>
        </w:tc>
        <w:tc>
          <w:tcPr>
            <w:tcW w:w="3190" w:type="dxa"/>
          </w:tcPr>
          <w:p w14:paraId="2BAC3E56" w14:textId="77777777" w:rsidR="004E1785" w:rsidRDefault="00951A0E">
            <w:pPr>
              <w:pStyle w:val="TableParagraph"/>
              <w:spacing w:line="270" w:lineRule="atLeast"/>
              <w:ind w:left="108" w:right="1001"/>
              <w:rPr>
                <w:sz w:val="24"/>
              </w:rPr>
            </w:pPr>
            <w:r>
              <w:rPr>
                <w:sz w:val="24"/>
              </w:rPr>
              <w:t>When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commenced/ </w:t>
            </w:r>
            <w:r>
              <w:rPr>
                <w:spacing w:val="-2"/>
                <w:sz w:val="24"/>
              </w:rPr>
              <w:t>discontinued</w:t>
            </w:r>
          </w:p>
        </w:tc>
        <w:tc>
          <w:tcPr>
            <w:tcW w:w="3473" w:type="dxa"/>
          </w:tcPr>
          <w:p w14:paraId="09E02138" w14:textId="77777777" w:rsidR="004E1785" w:rsidRDefault="00951A0E">
            <w:pPr>
              <w:pStyle w:val="TableParagraph"/>
              <w:spacing w:line="270" w:lineRule="atLeast"/>
              <w:ind w:left="108" w:right="431"/>
              <w:rPr>
                <w:sz w:val="24"/>
              </w:rPr>
            </w:pPr>
            <w:r>
              <w:rPr>
                <w:sz w:val="24"/>
              </w:rPr>
              <w:t>Object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activities/ reasons for discontinuation</w:t>
            </w:r>
          </w:p>
        </w:tc>
      </w:tr>
      <w:tr w:rsidR="004E1785" w14:paraId="3A3BC3A0" w14:textId="77777777">
        <w:trPr>
          <w:trHeight w:val="275"/>
        </w:trPr>
        <w:tc>
          <w:tcPr>
            <w:tcW w:w="1514" w:type="dxa"/>
          </w:tcPr>
          <w:p w14:paraId="69C7C2C8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90" w:type="dxa"/>
          </w:tcPr>
          <w:p w14:paraId="2F885770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73" w:type="dxa"/>
          </w:tcPr>
          <w:p w14:paraId="1C8F22EE" w14:textId="77777777" w:rsidR="004E1785" w:rsidRDefault="004E178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CCAFB0" w14:textId="77777777" w:rsidR="004E1785" w:rsidRDefault="004E1785">
      <w:pPr>
        <w:pStyle w:val="BodyText"/>
        <w:spacing w:before="243"/>
      </w:pPr>
    </w:p>
    <w:p w14:paraId="447CAF41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0"/>
        </w:tabs>
        <w:ind w:left="500" w:hanging="400"/>
        <w:rPr>
          <w:sz w:val="24"/>
        </w:rPr>
      </w:pPr>
      <w:r>
        <w:rPr>
          <w:sz w:val="24"/>
        </w:rPr>
        <w:t>Details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pending</w:t>
      </w:r>
      <w:r>
        <w:rPr>
          <w:spacing w:val="-4"/>
          <w:sz w:val="24"/>
        </w:rPr>
        <w:t xml:space="preserve"> </w:t>
      </w:r>
      <w:r>
        <w:rPr>
          <w:sz w:val="24"/>
        </w:rPr>
        <w:t>litigations involving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investment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banker</w:t>
      </w:r>
    </w:p>
    <w:p w14:paraId="7E5C32EA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0"/>
        </w:tabs>
        <w:spacing w:before="240"/>
        <w:ind w:left="500" w:hanging="400"/>
        <w:rPr>
          <w:sz w:val="24"/>
        </w:rPr>
      </w:pPr>
      <w:r>
        <w:rPr>
          <w:sz w:val="24"/>
        </w:rPr>
        <w:t>Issue</w:t>
      </w:r>
      <w:r>
        <w:rPr>
          <w:spacing w:val="-7"/>
          <w:sz w:val="24"/>
        </w:rPr>
        <w:t xml:space="preserve"> </w:t>
      </w:r>
      <w:r>
        <w:rPr>
          <w:sz w:val="24"/>
        </w:rPr>
        <w:t>management</w:t>
      </w:r>
      <w:r>
        <w:rPr>
          <w:spacing w:val="-5"/>
          <w:sz w:val="24"/>
        </w:rPr>
        <w:t xml:space="preserve"> </w:t>
      </w:r>
      <w:r>
        <w:rPr>
          <w:sz w:val="24"/>
        </w:rPr>
        <w:t>activities</w:t>
      </w:r>
      <w:r>
        <w:rPr>
          <w:spacing w:val="-3"/>
          <w:sz w:val="24"/>
        </w:rPr>
        <w:t xml:space="preserve"> </w:t>
      </w:r>
      <w:r>
        <w:rPr>
          <w:sz w:val="24"/>
        </w:rPr>
        <w:t>(attach</w:t>
      </w:r>
      <w:r>
        <w:rPr>
          <w:spacing w:val="-2"/>
          <w:sz w:val="24"/>
        </w:rPr>
        <w:t xml:space="preserve"> </w:t>
      </w:r>
      <w:r>
        <w:rPr>
          <w:sz w:val="24"/>
        </w:rPr>
        <w:t>separate</w:t>
      </w:r>
      <w:r>
        <w:rPr>
          <w:spacing w:val="-2"/>
          <w:sz w:val="24"/>
        </w:rPr>
        <w:t xml:space="preserve"> </w:t>
      </w:r>
      <w:r>
        <w:rPr>
          <w:sz w:val="24"/>
        </w:rPr>
        <w:t>sheet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2"/>
          <w:sz w:val="24"/>
        </w:rPr>
        <w:t xml:space="preserve"> required):</w:t>
      </w:r>
    </w:p>
    <w:p w14:paraId="321A4733" w14:textId="77777777" w:rsidR="004E1785" w:rsidRDefault="004E1785">
      <w:pPr>
        <w:pStyle w:val="BodyText"/>
        <w:spacing w:before="12"/>
        <w:rPr>
          <w:sz w:val="20"/>
        </w:rPr>
      </w:pPr>
    </w:p>
    <w:tbl>
      <w:tblPr>
        <w:tblW w:w="0" w:type="auto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6"/>
        <w:gridCol w:w="919"/>
        <w:gridCol w:w="989"/>
        <w:gridCol w:w="1276"/>
        <w:gridCol w:w="852"/>
        <w:gridCol w:w="849"/>
        <w:gridCol w:w="991"/>
        <w:gridCol w:w="852"/>
        <w:gridCol w:w="1699"/>
      </w:tblGrid>
      <w:tr w:rsidR="004E1785" w14:paraId="359D4372" w14:textId="77777777">
        <w:trPr>
          <w:trHeight w:val="690"/>
        </w:trPr>
        <w:tc>
          <w:tcPr>
            <w:tcW w:w="926" w:type="dxa"/>
            <w:vMerge w:val="restart"/>
          </w:tcPr>
          <w:p w14:paraId="352A43AC" w14:textId="77777777" w:rsidR="004E1785" w:rsidRDefault="00951A0E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Sr.</w:t>
            </w:r>
            <w:r>
              <w:rPr>
                <w:spacing w:val="-5"/>
                <w:sz w:val="20"/>
              </w:rPr>
              <w:t xml:space="preserve"> No.</w:t>
            </w:r>
          </w:p>
        </w:tc>
        <w:tc>
          <w:tcPr>
            <w:tcW w:w="919" w:type="dxa"/>
          </w:tcPr>
          <w:p w14:paraId="3172F6A6" w14:textId="77777777" w:rsidR="004E1785" w:rsidRDefault="00951A0E">
            <w:pPr>
              <w:pStyle w:val="TableParagraph"/>
              <w:ind w:left="105" w:right="131"/>
              <w:rPr>
                <w:sz w:val="20"/>
              </w:rPr>
            </w:pPr>
            <w:r>
              <w:rPr>
                <w:sz w:val="20"/>
              </w:rPr>
              <w:t>Type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issue</w:t>
            </w:r>
          </w:p>
        </w:tc>
        <w:tc>
          <w:tcPr>
            <w:tcW w:w="989" w:type="dxa"/>
          </w:tcPr>
          <w:p w14:paraId="226D1DFE" w14:textId="77777777" w:rsidR="004E1785" w:rsidRDefault="00951A0E">
            <w:pPr>
              <w:pStyle w:val="TableParagraph"/>
              <w:ind w:left="105" w:right="112"/>
              <w:rPr>
                <w:sz w:val="20"/>
              </w:rPr>
            </w:pPr>
            <w:r>
              <w:rPr>
                <w:sz w:val="20"/>
              </w:rPr>
              <w:t>Name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issuer</w:t>
            </w:r>
          </w:p>
        </w:tc>
        <w:tc>
          <w:tcPr>
            <w:tcW w:w="1276" w:type="dxa"/>
          </w:tcPr>
          <w:p w14:paraId="4F244B06" w14:textId="77777777" w:rsidR="004E1785" w:rsidRDefault="00951A0E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Instrument</w:t>
            </w:r>
          </w:p>
        </w:tc>
        <w:tc>
          <w:tcPr>
            <w:tcW w:w="852" w:type="dxa"/>
          </w:tcPr>
          <w:p w14:paraId="3E5F1666" w14:textId="77777777" w:rsidR="004E1785" w:rsidRDefault="00951A0E">
            <w:pPr>
              <w:pStyle w:val="TableParagraph"/>
              <w:ind w:left="109" w:right="27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Offer </w:t>
            </w:r>
            <w:r>
              <w:rPr>
                <w:spacing w:val="-4"/>
                <w:sz w:val="20"/>
              </w:rPr>
              <w:t>size</w:t>
            </w:r>
          </w:p>
        </w:tc>
        <w:tc>
          <w:tcPr>
            <w:tcW w:w="849" w:type="dxa"/>
          </w:tcPr>
          <w:p w14:paraId="60EB0C23" w14:textId="77777777" w:rsidR="004E1785" w:rsidRDefault="00951A0E">
            <w:pPr>
              <w:pStyle w:val="TableParagraph"/>
              <w:ind w:left="107" w:right="243"/>
              <w:rPr>
                <w:sz w:val="20"/>
              </w:rPr>
            </w:pPr>
            <w:r>
              <w:rPr>
                <w:spacing w:val="-2"/>
                <w:sz w:val="20"/>
              </w:rPr>
              <w:t>Issue Price</w:t>
            </w:r>
          </w:p>
        </w:tc>
        <w:tc>
          <w:tcPr>
            <w:tcW w:w="991" w:type="dxa"/>
          </w:tcPr>
          <w:p w14:paraId="343D86B0" w14:textId="77777777" w:rsidR="004E1785" w:rsidRDefault="00951A0E">
            <w:pPr>
              <w:pStyle w:val="TableParagraph"/>
              <w:spacing w:line="230" w:lineRule="exact"/>
              <w:ind w:left="108" w:right="15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Issue opening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852" w:type="dxa"/>
          </w:tcPr>
          <w:p w14:paraId="3764DDF6" w14:textId="77777777" w:rsidR="004E1785" w:rsidRDefault="00951A0E">
            <w:pPr>
              <w:pStyle w:val="TableParagraph"/>
              <w:spacing w:line="230" w:lineRule="exact"/>
              <w:ind w:left="110" w:right="1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Issue closing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1699" w:type="dxa"/>
          </w:tcPr>
          <w:p w14:paraId="33A3FFE8" w14:textId="77777777" w:rsidR="004E1785" w:rsidRDefault="00951A0E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No. of times </w:t>
            </w:r>
            <w:r>
              <w:rPr>
                <w:spacing w:val="-2"/>
                <w:sz w:val="20"/>
              </w:rPr>
              <w:t>oversubscribed</w:t>
            </w:r>
          </w:p>
        </w:tc>
      </w:tr>
      <w:tr w:rsidR="004E1785" w14:paraId="319334BE" w14:textId="77777777">
        <w:trPr>
          <w:trHeight w:val="263"/>
        </w:trPr>
        <w:tc>
          <w:tcPr>
            <w:tcW w:w="926" w:type="dxa"/>
            <w:vMerge/>
            <w:tcBorders>
              <w:top w:val="nil"/>
            </w:tcBorders>
          </w:tcPr>
          <w:p w14:paraId="6D312FEC" w14:textId="77777777" w:rsidR="004E1785" w:rsidRDefault="004E1785">
            <w:pPr>
              <w:rPr>
                <w:sz w:val="2"/>
                <w:szCs w:val="2"/>
              </w:rPr>
            </w:pPr>
          </w:p>
        </w:tc>
        <w:tc>
          <w:tcPr>
            <w:tcW w:w="919" w:type="dxa"/>
          </w:tcPr>
          <w:p w14:paraId="130863D4" w14:textId="77777777" w:rsidR="004E1785" w:rsidRDefault="00951A0E">
            <w:pPr>
              <w:pStyle w:val="TableParagraph"/>
              <w:ind w:lef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989" w:type="dxa"/>
          </w:tcPr>
          <w:p w14:paraId="43EA6F7E" w14:textId="77777777" w:rsidR="004E1785" w:rsidRDefault="00951A0E">
            <w:pPr>
              <w:pStyle w:val="TableParagraph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</w:tcPr>
          <w:p w14:paraId="13C40673" w14:textId="77777777" w:rsidR="004E1785" w:rsidRDefault="00951A0E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52" w:type="dxa"/>
          </w:tcPr>
          <w:p w14:paraId="62381CCD" w14:textId="77777777" w:rsidR="004E1785" w:rsidRDefault="00951A0E">
            <w:pPr>
              <w:pStyle w:val="TableParagraph"/>
              <w:ind w:left="13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849" w:type="dxa"/>
          </w:tcPr>
          <w:p w14:paraId="1DB5D910" w14:textId="77777777" w:rsidR="004E1785" w:rsidRDefault="00951A0E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991" w:type="dxa"/>
          </w:tcPr>
          <w:p w14:paraId="64550690" w14:textId="77777777" w:rsidR="004E1785" w:rsidRDefault="00951A0E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852" w:type="dxa"/>
          </w:tcPr>
          <w:p w14:paraId="2CE9B4A8" w14:textId="77777777" w:rsidR="004E1785" w:rsidRDefault="00951A0E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699" w:type="dxa"/>
          </w:tcPr>
          <w:p w14:paraId="1CC44B8D" w14:textId="77777777" w:rsidR="004E1785" w:rsidRDefault="00951A0E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</w:tr>
      <w:tr w:rsidR="004E1785" w14:paraId="07A85CF7" w14:textId="77777777">
        <w:trPr>
          <w:trHeight w:val="412"/>
        </w:trPr>
        <w:tc>
          <w:tcPr>
            <w:tcW w:w="926" w:type="dxa"/>
          </w:tcPr>
          <w:p w14:paraId="775B32AA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9" w:type="dxa"/>
          </w:tcPr>
          <w:p w14:paraId="00B39534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89" w:type="dxa"/>
          </w:tcPr>
          <w:p w14:paraId="046F9FAC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6" w:type="dxa"/>
          </w:tcPr>
          <w:p w14:paraId="494D2A4E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305CC6BD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49" w:type="dxa"/>
          </w:tcPr>
          <w:p w14:paraId="7241176D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14:paraId="462C9779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2" w:type="dxa"/>
          </w:tcPr>
          <w:p w14:paraId="37BBE5EF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9" w:type="dxa"/>
          </w:tcPr>
          <w:p w14:paraId="3E70C7A8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</w:tr>
    </w:tbl>
    <w:p w14:paraId="6103168B" w14:textId="77777777" w:rsidR="004E1785" w:rsidRDefault="004E1785">
      <w:pPr>
        <w:pStyle w:val="BodyText"/>
        <w:rPr>
          <w:sz w:val="20"/>
        </w:rPr>
      </w:pPr>
    </w:p>
    <w:p w14:paraId="4E84AFC8" w14:textId="77777777" w:rsidR="004E1785" w:rsidRDefault="004E1785">
      <w:pPr>
        <w:pStyle w:val="BodyText"/>
        <w:spacing w:before="93" w:after="1"/>
        <w:rPr>
          <w:sz w:val="20"/>
        </w:rPr>
      </w:pPr>
    </w:p>
    <w:tbl>
      <w:tblPr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703"/>
        <w:gridCol w:w="1134"/>
        <w:gridCol w:w="1845"/>
        <w:gridCol w:w="996"/>
        <w:gridCol w:w="1135"/>
        <w:gridCol w:w="1137"/>
      </w:tblGrid>
      <w:tr w:rsidR="004E1785" w14:paraId="5A596299" w14:textId="77777777">
        <w:trPr>
          <w:trHeight w:val="1149"/>
        </w:trPr>
        <w:tc>
          <w:tcPr>
            <w:tcW w:w="1558" w:type="dxa"/>
          </w:tcPr>
          <w:p w14:paraId="53586AF7" w14:textId="77777777" w:rsidR="004E1785" w:rsidRDefault="00951A0E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Functional Responsibility</w:t>
            </w:r>
          </w:p>
        </w:tc>
        <w:tc>
          <w:tcPr>
            <w:tcW w:w="1703" w:type="dxa"/>
          </w:tcPr>
          <w:p w14:paraId="020C615F" w14:textId="77777777" w:rsidR="004E1785" w:rsidRDefault="00951A0E">
            <w:pPr>
              <w:pStyle w:val="TableParagraph"/>
              <w:ind w:left="107" w:right="144"/>
              <w:rPr>
                <w:sz w:val="20"/>
              </w:rPr>
            </w:pPr>
            <w:r>
              <w:rPr>
                <w:spacing w:val="-2"/>
                <w:sz w:val="20"/>
              </w:rPr>
              <w:t>Stock Exchanges where instruments</w:t>
            </w:r>
          </w:p>
          <w:p w14:paraId="3000329C" w14:textId="77777777" w:rsidR="004E1785" w:rsidRDefault="00951A0E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were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listed</w:t>
            </w:r>
          </w:p>
        </w:tc>
        <w:tc>
          <w:tcPr>
            <w:tcW w:w="1134" w:type="dxa"/>
          </w:tcPr>
          <w:p w14:paraId="12A24DE3" w14:textId="77777777" w:rsidR="004E1785" w:rsidRDefault="00951A0E">
            <w:pPr>
              <w:pStyle w:val="TableParagraph"/>
              <w:spacing w:line="276" w:lineRule="auto"/>
              <w:ind w:left="106" w:right="367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listing</w:t>
            </w:r>
          </w:p>
        </w:tc>
        <w:tc>
          <w:tcPr>
            <w:tcW w:w="1845" w:type="dxa"/>
          </w:tcPr>
          <w:p w14:paraId="7792C551" w14:textId="77777777" w:rsidR="004E1785" w:rsidRDefault="00951A0E">
            <w:pPr>
              <w:pStyle w:val="TableParagraph"/>
              <w:spacing w:line="276" w:lineRule="auto"/>
              <w:ind w:left="105" w:right="10"/>
              <w:rPr>
                <w:sz w:val="20"/>
              </w:rPr>
            </w:pPr>
            <w:r>
              <w:rPr>
                <w:sz w:val="20"/>
              </w:rPr>
              <w:t>Reasons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delay in listing (if any)</w:t>
            </w:r>
          </w:p>
        </w:tc>
        <w:tc>
          <w:tcPr>
            <w:tcW w:w="996" w:type="dxa"/>
          </w:tcPr>
          <w:p w14:paraId="54A8BC0C" w14:textId="77777777" w:rsidR="004E1785" w:rsidRDefault="00951A0E">
            <w:pPr>
              <w:pStyle w:val="TableParagraph"/>
              <w:spacing w:line="276" w:lineRule="auto"/>
              <w:ind w:left="103" w:right="120"/>
              <w:rPr>
                <w:sz w:val="20"/>
              </w:rPr>
            </w:pPr>
            <w:r>
              <w:rPr>
                <w:spacing w:val="-2"/>
                <w:sz w:val="20"/>
              </w:rPr>
              <w:t>Opening Price</w:t>
            </w:r>
          </w:p>
        </w:tc>
        <w:tc>
          <w:tcPr>
            <w:tcW w:w="1135" w:type="dxa"/>
          </w:tcPr>
          <w:p w14:paraId="6842E981" w14:textId="77777777" w:rsidR="004E1785" w:rsidRDefault="00951A0E">
            <w:pPr>
              <w:pStyle w:val="TableParagraph"/>
              <w:spacing w:line="276" w:lineRule="auto"/>
              <w:ind w:left="102" w:right="35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Current market price</w:t>
            </w:r>
          </w:p>
        </w:tc>
        <w:tc>
          <w:tcPr>
            <w:tcW w:w="1137" w:type="dxa"/>
          </w:tcPr>
          <w:p w14:paraId="6A04EF33" w14:textId="77777777" w:rsidR="004E1785" w:rsidRDefault="00951A0E">
            <w:pPr>
              <w:pStyle w:val="TableParagraph"/>
              <w:spacing w:line="229" w:lineRule="exact"/>
              <w:ind w:right="1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Remarks</w:t>
            </w:r>
          </w:p>
        </w:tc>
      </w:tr>
      <w:tr w:rsidR="004E1785" w14:paraId="2C02B60B" w14:textId="77777777">
        <w:trPr>
          <w:trHeight w:val="265"/>
        </w:trPr>
        <w:tc>
          <w:tcPr>
            <w:tcW w:w="1558" w:type="dxa"/>
          </w:tcPr>
          <w:p w14:paraId="32287714" w14:textId="77777777" w:rsidR="004E1785" w:rsidRDefault="00951A0E">
            <w:pPr>
              <w:pStyle w:val="TableParagraph"/>
              <w:spacing w:line="229" w:lineRule="exact"/>
              <w:ind w:left="1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703" w:type="dxa"/>
          </w:tcPr>
          <w:p w14:paraId="556CF888" w14:textId="77777777" w:rsidR="004E1785" w:rsidRDefault="00951A0E">
            <w:pPr>
              <w:pStyle w:val="TableParagraph"/>
              <w:spacing w:line="229" w:lineRule="exact"/>
              <w:ind w:lef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34" w:type="dxa"/>
          </w:tcPr>
          <w:p w14:paraId="50875112" w14:textId="77777777" w:rsidR="004E1785" w:rsidRDefault="00951A0E">
            <w:pPr>
              <w:pStyle w:val="TableParagraph"/>
              <w:spacing w:line="229" w:lineRule="exact"/>
              <w:ind w:lef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845" w:type="dxa"/>
          </w:tcPr>
          <w:p w14:paraId="723E0D4E" w14:textId="77777777" w:rsidR="004E1785" w:rsidRDefault="00951A0E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996" w:type="dxa"/>
          </w:tcPr>
          <w:p w14:paraId="51916D82" w14:textId="77777777" w:rsidR="004E1785" w:rsidRDefault="00951A0E">
            <w:pPr>
              <w:pStyle w:val="TableParagraph"/>
              <w:spacing w:line="229" w:lineRule="exact"/>
              <w:ind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135" w:type="dxa"/>
          </w:tcPr>
          <w:p w14:paraId="5322FDF3" w14:textId="77777777" w:rsidR="004E1785" w:rsidRDefault="00951A0E">
            <w:pPr>
              <w:pStyle w:val="TableParagraph"/>
              <w:spacing w:line="229" w:lineRule="exact"/>
              <w:ind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137" w:type="dxa"/>
          </w:tcPr>
          <w:p w14:paraId="0075386F" w14:textId="77777777" w:rsidR="004E1785" w:rsidRDefault="00951A0E">
            <w:pPr>
              <w:pStyle w:val="TableParagraph"/>
              <w:spacing w:line="229" w:lineRule="exact"/>
              <w:ind w:right="1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</w:tr>
      <w:tr w:rsidR="004E1785" w14:paraId="32470F55" w14:textId="77777777">
        <w:trPr>
          <w:trHeight w:val="410"/>
        </w:trPr>
        <w:tc>
          <w:tcPr>
            <w:tcW w:w="1558" w:type="dxa"/>
          </w:tcPr>
          <w:p w14:paraId="7F0E94EB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3" w:type="dxa"/>
          </w:tcPr>
          <w:p w14:paraId="6D73E74E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14:paraId="127D7B2C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5" w:type="dxa"/>
          </w:tcPr>
          <w:p w14:paraId="72EB06BF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6" w:type="dxa"/>
          </w:tcPr>
          <w:p w14:paraId="3D6EBD55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5" w:type="dxa"/>
          </w:tcPr>
          <w:p w14:paraId="5C6227BD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7" w:type="dxa"/>
          </w:tcPr>
          <w:p w14:paraId="3C9B70E7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</w:tr>
    </w:tbl>
    <w:p w14:paraId="6B23F94E" w14:textId="77777777" w:rsidR="004E1785" w:rsidRDefault="004E1785">
      <w:pPr>
        <w:pStyle w:val="BodyText"/>
      </w:pPr>
    </w:p>
    <w:p w14:paraId="5E2025D6" w14:textId="77777777" w:rsidR="004E1785" w:rsidRDefault="004E1785">
      <w:pPr>
        <w:pStyle w:val="BodyText"/>
        <w:spacing w:before="1"/>
      </w:pPr>
    </w:p>
    <w:p w14:paraId="1258705E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0"/>
        </w:tabs>
        <w:spacing w:before="1"/>
        <w:ind w:left="500" w:hanging="400"/>
        <w:rPr>
          <w:sz w:val="24"/>
        </w:rPr>
      </w:pPr>
      <w:r>
        <w:rPr>
          <w:sz w:val="24"/>
        </w:rPr>
        <w:t>Regulatory</w:t>
      </w:r>
      <w:r>
        <w:rPr>
          <w:spacing w:val="-4"/>
          <w:sz w:val="24"/>
        </w:rPr>
        <w:t xml:space="preserve"> </w:t>
      </w:r>
      <w:r>
        <w:rPr>
          <w:sz w:val="24"/>
        </w:rPr>
        <w:t>action,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any,</w:t>
      </w:r>
      <w:r>
        <w:rPr>
          <w:spacing w:val="-5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IFSCA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7"/>
          <w:sz w:val="24"/>
        </w:rPr>
        <w:t xml:space="preserve"> </w:t>
      </w: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financial</w:t>
      </w:r>
      <w:r>
        <w:rPr>
          <w:spacing w:val="-4"/>
          <w:sz w:val="24"/>
        </w:rPr>
        <w:t xml:space="preserve"> </w:t>
      </w:r>
      <w:r>
        <w:rPr>
          <w:sz w:val="24"/>
        </w:rPr>
        <w:t>services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regulator</w:t>
      </w:r>
    </w:p>
    <w:p w14:paraId="65DB6FA8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0"/>
        </w:tabs>
        <w:spacing w:before="242"/>
        <w:ind w:left="500" w:hanging="400"/>
        <w:rPr>
          <w:sz w:val="24"/>
        </w:rPr>
      </w:pPr>
      <w:r>
        <w:rPr>
          <w:sz w:val="24"/>
        </w:rPr>
        <w:t>Underwriting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activities</w:t>
      </w:r>
    </w:p>
    <w:p w14:paraId="2E577200" w14:textId="77777777" w:rsidR="004E1785" w:rsidRDefault="00951A0E">
      <w:pPr>
        <w:pStyle w:val="ListParagraph"/>
        <w:numPr>
          <w:ilvl w:val="1"/>
          <w:numId w:val="2"/>
        </w:numPr>
        <w:tabs>
          <w:tab w:val="left" w:pos="1352"/>
        </w:tabs>
        <w:spacing w:before="240"/>
        <w:ind w:left="1352" w:hanging="532"/>
        <w:rPr>
          <w:sz w:val="24"/>
        </w:rPr>
      </w:pPr>
      <w:r>
        <w:rPr>
          <w:sz w:val="24"/>
        </w:rPr>
        <w:t>Total</w:t>
      </w:r>
      <w:r>
        <w:rPr>
          <w:spacing w:val="-7"/>
          <w:sz w:val="24"/>
        </w:rPr>
        <w:t xml:space="preserve"> </w:t>
      </w:r>
      <w:r>
        <w:rPr>
          <w:sz w:val="24"/>
        </w:rPr>
        <w:t>number</w:t>
      </w:r>
      <w:r>
        <w:rPr>
          <w:spacing w:val="-3"/>
          <w:sz w:val="24"/>
        </w:rPr>
        <w:t xml:space="preserve"> </w:t>
      </w:r>
      <w:r>
        <w:rPr>
          <w:sz w:val="24"/>
        </w:rPr>
        <w:t>of issues</w:t>
      </w:r>
      <w:r>
        <w:rPr>
          <w:spacing w:val="-4"/>
          <w:sz w:val="24"/>
        </w:rPr>
        <w:t xml:space="preserve"> </w:t>
      </w:r>
      <w:r>
        <w:rPr>
          <w:sz w:val="24"/>
        </w:rPr>
        <w:t>underwritten</w:t>
      </w:r>
      <w:r>
        <w:rPr>
          <w:spacing w:val="-3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period</w:t>
      </w:r>
    </w:p>
    <w:p w14:paraId="6BBD280A" w14:textId="77777777" w:rsidR="004E1785" w:rsidRDefault="00951A0E">
      <w:pPr>
        <w:pStyle w:val="ListParagraph"/>
        <w:numPr>
          <w:ilvl w:val="1"/>
          <w:numId w:val="2"/>
        </w:numPr>
        <w:tabs>
          <w:tab w:val="left" w:pos="1352"/>
        </w:tabs>
        <w:spacing w:before="242"/>
        <w:ind w:left="1352" w:hanging="532"/>
        <w:rPr>
          <w:sz w:val="24"/>
        </w:rPr>
      </w:pPr>
      <w:r>
        <w:rPr>
          <w:sz w:val="24"/>
        </w:rPr>
        <w:t>Total</w:t>
      </w:r>
      <w:r>
        <w:rPr>
          <w:spacing w:val="-7"/>
          <w:sz w:val="24"/>
        </w:rPr>
        <w:t xml:space="preserve"> </w:t>
      </w:r>
      <w:r>
        <w:rPr>
          <w:sz w:val="24"/>
        </w:rPr>
        <w:t>amount</w:t>
      </w:r>
      <w:r>
        <w:rPr>
          <w:spacing w:val="-4"/>
          <w:sz w:val="24"/>
        </w:rPr>
        <w:t xml:space="preserve"> </w:t>
      </w:r>
      <w:r>
        <w:rPr>
          <w:sz w:val="24"/>
        </w:rPr>
        <w:t>underwritten</w:t>
      </w:r>
      <w:r>
        <w:rPr>
          <w:spacing w:val="-4"/>
          <w:sz w:val="24"/>
        </w:rPr>
        <w:t xml:space="preserve"> </w:t>
      </w:r>
      <w:r>
        <w:rPr>
          <w:sz w:val="24"/>
        </w:rPr>
        <w:t>during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period</w:t>
      </w:r>
    </w:p>
    <w:p w14:paraId="52B5F0C2" w14:textId="77777777" w:rsidR="004E1785" w:rsidRDefault="00951A0E">
      <w:pPr>
        <w:pStyle w:val="ListParagraph"/>
        <w:numPr>
          <w:ilvl w:val="1"/>
          <w:numId w:val="2"/>
        </w:numPr>
        <w:tabs>
          <w:tab w:val="left" w:pos="1352"/>
        </w:tabs>
        <w:spacing w:before="243"/>
        <w:ind w:left="1352" w:hanging="532"/>
        <w:rPr>
          <w:sz w:val="24"/>
        </w:rPr>
      </w:pPr>
      <w:r>
        <w:rPr>
          <w:sz w:val="24"/>
        </w:rPr>
        <w:t>Outstanding</w:t>
      </w:r>
      <w:r>
        <w:rPr>
          <w:spacing w:val="-7"/>
          <w:sz w:val="24"/>
        </w:rPr>
        <w:t xml:space="preserve"> </w:t>
      </w:r>
      <w:r>
        <w:rPr>
          <w:sz w:val="24"/>
        </w:rPr>
        <w:t>underwriting</w:t>
      </w:r>
      <w:r>
        <w:rPr>
          <w:spacing w:val="-3"/>
          <w:sz w:val="24"/>
        </w:rPr>
        <w:t xml:space="preserve"> </w:t>
      </w:r>
      <w:r>
        <w:rPr>
          <w:sz w:val="24"/>
        </w:rPr>
        <w:t>commitment</w:t>
      </w:r>
      <w:r>
        <w:rPr>
          <w:spacing w:val="-5"/>
          <w:sz w:val="24"/>
        </w:rPr>
        <w:t xml:space="preserve"> </w:t>
      </w:r>
      <w:r>
        <w:rPr>
          <w:sz w:val="24"/>
        </w:rPr>
        <w:t>at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close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period</w:t>
      </w:r>
    </w:p>
    <w:p w14:paraId="28E21653" w14:textId="77777777" w:rsidR="004E1785" w:rsidRDefault="004E1785">
      <w:pPr>
        <w:rPr>
          <w:sz w:val="24"/>
        </w:rPr>
        <w:sectPr w:rsidR="004E1785">
          <w:pgSz w:w="12240" w:h="15840"/>
          <w:pgMar w:top="2160" w:right="340" w:bottom="280" w:left="1340" w:header="420" w:footer="0" w:gutter="0"/>
          <w:cols w:space="720"/>
        </w:sectPr>
      </w:pPr>
    </w:p>
    <w:p w14:paraId="047F2B73" w14:textId="77777777" w:rsidR="004E1785" w:rsidRDefault="00951A0E">
      <w:pPr>
        <w:pStyle w:val="ListParagraph"/>
        <w:numPr>
          <w:ilvl w:val="1"/>
          <w:numId w:val="2"/>
        </w:numPr>
        <w:tabs>
          <w:tab w:val="left" w:pos="1352"/>
        </w:tabs>
        <w:spacing w:before="271"/>
        <w:ind w:left="1352" w:hanging="532"/>
        <w:rPr>
          <w:sz w:val="24"/>
        </w:rPr>
      </w:pPr>
      <w:r>
        <w:rPr>
          <w:sz w:val="24"/>
        </w:rPr>
        <w:lastRenderedPageBreak/>
        <w:t>Details</w:t>
      </w:r>
      <w:r>
        <w:rPr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sz w:val="24"/>
        </w:rPr>
        <w:t>disputed/devolved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case</w:t>
      </w:r>
    </w:p>
    <w:p w14:paraId="1DB27E39" w14:textId="77777777" w:rsidR="004E1785" w:rsidRDefault="004E1785">
      <w:pPr>
        <w:pStyle w:val="BodyText"/>
        <w:spacing w:before="11" w:after="1"/>
        <w:rPr>
          <w:sz w:val="20"/>
        </w:rPr>
      </w:pPr>
    </w:p>
    <w:tbl>
      <w:tblPr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8"/>
        <w:gridCol w:w="1042"/>
        <w:gridCol w:w="1351"/>
        <w:gridCol w:w="1536"/>
        <w:gridCol w:w="1178"/>
        <w:gridCol w:w="1615"/>
        <w:gridCol w:w="2133"/>
      </w:tblGrid>
      <w:tr w:rsidR="004E1785" w14:paraId="06362BEB" w14:textId="77777777">
        <w:trPr>
          <w:trHeight w:val="1010"/>
        </w:trPr>
        <w:tc>
          <w:tcPr>
            <w:tcW w:w="948" w:type="dxa"/>
          </w:tcPr>
          <w:p w14:paraId="63A100F6" w14:textId="77777777" w:rsidR="004E1785" w:rsidRDefault="00951A0E">
            <w:pPr>
              <w:pStyle w:val="TableParagraph"/>
              <w:ind w:left="107"/>
            </w:pPr>
            <w:r>
              <w:t>Sr.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No.</w:t>
            </w:r>
          </w:p>
        </w:tc>
        <w:tc>
          <w:tcPr>
            <w:tcW w:w="1042" w:type="dxa"/>
          </w:tcPr>
          <w:p w14:paraId="32AEB64F" w14:textId="77777777" w:rsidR="004E1785" w:rsidRDefault="00951A0E">
            <w:pPr>
              <w:pStyle w:val="TableParagraph"/>
              <w:ind w:left="107" w:right="334"/>
              <w:jc w:val="both"/>
            </w:pPr>
            <w:r>
              <w:rPr>
                <w:spacing w:val="-4"/>
              </w:rPr>
              <w:t xml:space="preserve">Name </w:t>
            </w:r>
            <w:r>
              <w:t xml:space="preserve">of the </w:t>
            </w:r>
            <w:r>
              <w:rPr>
                <w:spacing w:val="-2"/>
              </w:rPr>
              <w:t>issuer</w:t>
            </w:r>
          </w:p>
        </w:tc>
        <w:tc>
          <w:tcPr>
            <w:tcW w:w="1351" w:type="dxa"/>
          </w:tcPr>
          <w:p w14:paraId="7394BF7A" w14:textId="77777777" w:rsidR="004E1785" w:rsidRDefault="00951A0E">
            <w:pPr>
              <w:pStyle w:val="TableParagraph"/>
              <w:ind w:left="107"/>
            </w:pPr>
            <w:r>
              <w:rPr>
                <w:spacing w:val="-2"/>
              </w:rPr>
              <w:t>Instrument</w:t>
            </w:r>
          </w:p>
        </w:tc>
        <w:tc>
          <w:tcPr>
            <w:tcW w:w="1536" w:type="dxa"/>
          </w:tcPr>
          <w:p w14:paraId="2C828FCD" w14:textId="77777777" w:rsidR="004E1785" w:rsidRDefault="00951A0E">
            <w:pPr>
              <w:pStyle w:val="TableParagraph"/>
              <w:ind w:left="108" w:right="203"/>
            </w:pPr>
            <w:r>
              <w:rPr>
                <w:spacing w:val="-2"/>
              </w:rPr>
              <w:t>Amount underwritten</w:t>
            </w:r>
          </w:p>
        </w:tc>
        <w:tc>
          <w:tcPr>
            <w:tcW w:w="1178" w:type="dxa"/>
          </w:tcPr>
          <w:p w14:paraId="27D37547" w14:textId="77777777" w:rsidR="004E1785" w:rsidRDefault="00951A0E">
            <w:pPr>
              <w:pStyle w:val="TableParagraph"/>
              <w:ind w:left="108" w:right="175"/>
            </w:pPr>
            <w:r>
              <w:rPr>
                <w:spacing w:val="-2"/>
              </w:rPr>
              <w:t>Amount devolved</w:t>
            </w:r>
          </w:p>
        </w:tc>
        <w:tc>
          <w:tcPr>
            <w:tcW w:w="1615" w:type="dxa"/>
          </w:tcPr>
          <w:p w14:paraId="7646FB68" w14:textId="77777777" w:rsidR="004E1785" w:rsidRDefault="00951A0E">
            <w:pPr>
              <w:pStyle w:val="TableParagraph"/>
              <w:ind w:left="106" w:right="210"/>
            </w:pPr>
            <w:r>
              <w:rPr>
                <w:spacing w:val="-2"/>
              </w:rPr>
              <w:t xml:space="preserve">Devolvement </w:t>
            </w:r>
            <w:r>
              <w:t>met yes/no</w:t>
            </w:r>
          </w:p>
        </w:tc>
        <w:tc>
          <w:tcPr>
            <w:tcW w:w="2133" w:type="dxa"/>
          </w:tcPr>
          <w:p w14:paraId="1C27C416" w14:textId="77777777" w:rsidR="004E1785" w:rsidRDefault="00951A0E">
            <w:pPr>
              <w:pStyle w:val="TableParagraph"/>
              <w:ind w:left="109"/>
            </w:pPr>
            <w:r>
              <w:t>If not met, the reasons</w:t>
            </w:r>
            <w:r>
              <w:rPr>
                <w:spacing w:val="-16"/>
              </w:rPr>
              <w:t xml:space="preserve"> </w:t>
            </w:r>
            <w:r>
              <w:t>thereof</w:t>
            </w:r>
            <w:r>
              <w:rPr>
                <w:spacing w:val="-15"/>
              </w:rPr>
              <w:t xml:space="preserve"> </w:t>
            </w:r>
            <w:r>
              <w:t>&amp; how dispute was</w:t>
            </w:r>
          </w:p>
          <w:p w14:paraId="3C9A4AD9" w14:textId="77777777" w:rsidR="004E1785" w:rsidRDefault="00951A0E">
            <w:pPr>
              <w:pStyle w:val="TableParagraph"/>
              <w:spacing w:line="231" w:lineRule="exact"/>
              <w:ind w:left="109"/>
            </w:pPr>
            <w:r>
              <w:rPr>
                <w:spacing w:val="-2"/>
              </w:rPr>
              <w:t>settled</w:t>
            </w:r>
          </w:p>
        </w:tc>
      </w:tr>
      <w:tr w:rsidR="004E1785" w14:paraId="1001EA9A" w14:textId="77777777">
        <w:trPr>
          <w:trHeight w:val="254"/>
        </w:trPr>
        <w:tc>
          <w:tcPr>
            <w:tcW w:w="948" w:type="dxa"/>
          </w:tcPr>
          <w:p w14:paraId="673F9BFA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2" w:type="dxa"/>
          </w:tcPr>
          <w:p w14:paraId="0E4FBC36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23F416CC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6" w:type="dxa"/>
          </w:tcPr>
          <w:p w14:paraId="661B45E8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3F55BF28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5" w:type="dxa"/>
          </w:tcPr>
          <w:p w14:paraId="57932E42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3" w:type="dxa"/>
          </w:tcPr>
          <w:p w14:paraId="446273D1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E1785" w14:paraId="66AFF9B9" w14:textId="77777777">
        <w:trPr>
          <w:trHeight w:val="251"/>
        </w:trPr>
        <w:tc>
          <w:tcPr>
            <w:tcW w:w="948" w:type="dxa"/>
          </w:tcPr>
          <w:p w14:paraId="3491C8F9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2" w:type="dxa"/>
          </w:tcPr>
          <w:p w14:paraId="57D7C6AE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0BEDF355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6" w:type="dxa"/>
          </w:tcPr>
          <w:p w14:paraId="429CA97E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F1F27A9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5" w:type="dxa"/>
          </w:tcPr>
          <w:p w14:paraId="39412C8D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3" w:type="dxa"/>
          </w:tcPr>
          <w:p w14:paraId="1456F2DE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E1785" w14:paraId="60E1BCDD" w14:textId="77777777">
        <w:trPr>
          <w:trHeight w:val="253"/>
        </w:trPr>
        <w:tc>
          <w:tcPr>
            <w:tcW w:w="948" w:type="dxa"/>
          </w:tcPr>
          <w:p w14:paraId="080C2E90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2" w:type="dxa"/>
          </w:tcPr>
          <w:p w14:paraId="5663038F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2F8C5619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6" w:type="dxa"/>
          </w:tcPr>
          <w:p w14:paraId="35CFCC0F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7FD42028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5" w:type="dxa"/>
          </w:tcPr>
          <w:p w14:paraId="07E28E07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3" w:type="dxa"/>
          </w:tcPr>
          <w:p w14:paraId="196F60D0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E1785" w14:paraId="33285194" w14:textId="77777777">
        <w:trPr>
          <w:trHeight w:val="254"/>
        </w:trPr>
        <w:tc>
          <w:tcPr>
            <w:tcW w:w="948" w:type="dxa"/>
          </w:tcPr>
          <w:p w14:paraId="4F17580E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2" w:type="dxa"/>
          </w:tcPr>
          <w:p w14:paraId="4D99EEE5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256EB0EB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6" w:type="dxa"/>
          </w:tcPr>
          <w:p w14:paraId="2285E62A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78" w:type="dxa"/>
          </w:tcPr>
          <w:p w14:paraId="05DB94FB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5" w:type="dxa"/>
          </w:tcPr>
          <w:p w14:paraId="53EF0BBE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3" w:type="dxa"/>
          </w:tcPr>
          <w:p w14:paraId="14A25876" w14:textId="77777777" w:rsidR="004E1785" w:rsidRDefault="004E178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CE62C6" w14:textId="77777777" w:rsidR="004E1785" w:rsidRDefault="004E1785">
      <w:pPr>
        <w:pStyle w:val="BodyText"/>
        <w:spacing w:before="242"/>
      </w:pPr>
    </w:p>
    <w:p w14:paraId="04B00EC4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1"/>
        </w:tabs>
        <w:ind w:left="501" w:hanging="401"/>
        <w:rPr>
          <w:sz w:val="24"/>
        </w:rPr>
      </w:pPr>
      <w:r>
        <w:rPr>
          <w:sz w:val="24"/>
        </w:rPr>
        <w:t>Redressal</w:t>
      </w:r>
      <w:r>
        <w:rPr>
          <w:spacing w:val="-8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Investor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Grievances</w:t>
      </w:r>
    </w:p>
    <w:p w14:paraId="71331798" w14:textId="77777777" w:rsidR="004E1785" w:rsidRDefault="00951A0E">
      <w:pPr>
        <w:pStyle w:val="BodyText"/>
        <w:spacing w:before="242"/>
        <w:ind w:left="820"/>
      </w:pPr>
      <w:r>
        <w:t>System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redressal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investor</w:t>
      </w:r>
      <w:r>
        <w:rPr>
          <w:spacing w:val="-2"/>
        </w:rPr>
        <w:t xml:space="preserve"> </w:t>
      </w:r>
      <w:r>
        <w:t>grievances</w:t>
      </w:r>
      <w:r>
        <w:rPr>
          <w:spacing w:val="-6"/>
        </w:rPr>
        <w:t xml:space="preserve"> </w:t>
      </w:r>
      <w:r>
        <w:t>(a</w:t>
      </w:r>
      <w:r>
        <w:rPr>
          <w:spacing w:val="-5"/>
        </w:rPr>
        <w:t xml:space="preserve"> </w:t>
      </w:r>
      <w:r>
        <w:t>brief</w:t>
      </w:r>
      <w:r>
        <w:rPr>
          <w:spacing w:val="-3"/>
        </w:rPr>
        <w:t xml:space="preserve"> </w:t>
      </w:r>
      <w:proofErr w:type="gramStart"/>
      <w:r>
        <w:t>write</w:t>
      </w:r>
      <w:proofErr w:type="gramEnd"/>
      <w:r>
        <w:rPr>
          <w:spacing w:val="-2"/>
        </w:rPr>
        <w:t xml:space="preserve"> </w:t>
      </w:r>
      <w:r>
        <w:rPr>
          <w:spacing w:val="-5"/>
        </w:rPr>
        <w:t>up)</w:t>
      </w:r>
    </w:p>
    <w:p w14:paraId="501D0A5E" w14:textId="77777777" w:rsidR="004E1785" w:rsidRDefault="00951A0E">
      <w:pPr>
        <w:pStyle w:val="ListParagraph"/>
        <w:numPr>
          <w:ilvl w:val="0"/>
          <w:numId w:val="1"/>
        </w:numPr>
        <w:tabs>
          <w:tab w:val="left" w:pos="1096"/>
        </w:tabs>
        <w:spacing w:before="243"/>
        <w:ind w:left="1096" w:hanging="276"/>
        <w:rPr>
          <w:sz w:val="24"/>
        </w:rPr>
      </w:pPr>
      <w:r>
        <w:rPr>
          <w:sz w:val="24"/>
        </w:rPr>
        <w:t>Number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investor</w:t>
      </w:r>
      <w:r>
        <w:rPr>
          <w:spacing w:val="-6"/>
          <w:sz w:val="24"/>
        </w:rPr>
        <w:t xml:space="preserve"> </w:t>
      </w:r>
      <w:r>
        <w:rPr>
          <w:sz w:val="24"/>
        </w:rPr>
        <w:t>grievances</w:t>
      </w:r>
      <w:r>
        <w:rPr>
          <w:spacing w:val="-6"/>
          <w:sz w:val="24"/>
        </w:rPr>
        <w:t xml:space="preserve"> </w:t>
      </w:r>
      <w:r>
        <w:rPr>
          <w:sz w:val="24"/>
        </w:rPr>
        <w:t>received</w:t>
      </w:r>
      <w:r>
        <w:rPr>
          <w:spacing w:val="-4"/>
          <w:sz w:val="24"/>
        </w:rPr>
        <w:t xml:space="preserve"> </w:t>
      </w:r>
      <w:r>
        <w:rPr>
          <w:sz w:val="24"/>
        </w:rPr>
        <w:t>during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period</w:t>
      </w:r>
    </w:p>
    <w:p w14:paraId="0523A493" w14:textId="77777777" w:rsidR="004E1785" w:rsidRDefault="00951A0E">
      <w:pPr>
        <w:pStyle w:val="ListParagraph"/>
        <w:numPr>
          <w:ilvl w:val="0"/>
          <w:numId w:val="1"/>
        </w:numPr>
        <w:tabs>
          <w:tab w:val="left" w:pos="1148"/>
        </w:tabs>
        <w:spacing w:before="240"/>
        <w:ind w:left="1148" w:hanging="328"/>
        <w:rPr>
          <w:sz w:val="24"/>
        </w:rPr>
      </w:pPr>
      <w:r>
        <w:rPr>
          <w:sz w:val="24"/>
        </w:rPr>
        <w:t>Nature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grievances</w:t>
      </w:r>
    </w:p>
    <w:p w14:paraId="436D4882" w14:textId="77777777" w:rsidR="004E1785" w:rsidRDefault="00951A0E">
      <w:pPr>
        <w:pStyle w:val="ListParagraph"/>
        <w:numPr>
          <w:ilvl w:val="0"/>
          <w:numId w:val="1"/>
        </w:numPr>
        <w:tabs>
          <w:tab w:val="left" w:pos="1201"/>
        </w:tabs>
        <w:spacing w:before="242"/>
        <w:ind w:left="1201" w:hanging="381"/>
        <w:rPr>
          <w:sz w:val="24"/>
        </w:rPr>
      </w:pPr>
      <w:r>
        <w:rPr>
          <w:sz w:val="24"/>
        </w:rPr>
        <w:t>Number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grievances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resolved</w:t>
      </w:r>
    </w:p>
    <w:p w14:paraId="52838A67" w14:textId="77777777" w:rsidR="004E1785" w:rsidRDefault="00951A0E">
      <w:pPr>
        <w:pStyle w:val="ListParagraph"/>
        <w:numPr>
          <w:ilvl w:val="0"/>
          <w:numId w:val="1"/>
        </w:numPr>
        <w:tabs>
          <w:tab w:val="left" w:pos="1216"/>
        </w:tabs>
        <w:spacing w:before="240"/>
        <w:ind w:left="1216" w:hanging="396"/>
        <w:rPr>
          <w:sz w:val="24"/>
        </w:rPr>
      </w:pPr>
      <w:r>
        <w:rPr>
          <w:sz w:val="24"/>
        </w:rPr>
        <w:t>Number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grievances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pending</w:t>
      </w:r>
    </w:p>
    <w:p w14:paraId="1B616FD5" w14:textId="77777777" w:rsidR="004E1785" w:rsidRDefault="00951A0E">
      <w:pPr>
        <w:pStyle w:val="ListParagraph"/>
        <w:numPr>
          <w:ilvl w:val="0"/>
          <w:numId w:val="1"/>
        </w:numPr>
        <w:tabs>
          <w:tab w:val="left" w:pos="1164"/>
        </w:tabs>
        <w:spacing w:before="243"/>
        <w:ind w:left="1164" w:hanging="344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date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oldest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grievance</w:t>
      </w:r>
    </w:p>
    <w:p w14:paraId="040BECC3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1"/>
        </w:tabs>
        <w:spacing w:before="240"/>
        <w:ind w:left="501" w:hanging="401"/>
        <w:rPr>
          <w:sz w:val="24"/>
        </w:rPr>
      </w:pPr>
      <w:r>
        <w:rPr>
          <w:sz w:val="24"/>
        </w:rPr>
        <w:t>Financial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Information</w:t>
      </w:r>
    </w:p>
    <w:p w14:paraId="5886B906" w14:textId="77777777" w:rsidR="004E1785" w:rsidRDefault="00951A0E">
      <w:pPr>
        <w:pStyle w:val="BodyText"/>
        <w:spacing w:before="243"/>
        <w:ind w:left="820"/>
      </w:pPr>
      <w:r>
        <w:t>Please</w:t>
      </w:r>
      <w:r>
        <w:rPr>
          <w:spacing w:val="-7"/>
        </w:rPr>
        <w:t xml:space="preserve"> </w:t>
      </w:r>
      <w:r>
        <w:t>enclose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copy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latest</w:t>
      </w:r>
      <w:r>
        <w:rPr>
          <w:spacing w:val="-4"/>
        </w:rPr>
        <w:t xml:space="preserve"> </w:t>
      </w:r>
      <w:r>
        <w:t>audited</w:t>
      </w:r>
      <w:r>
        <w:rPr>
          <w:spacing w:val="-4"/>
        </w:rPr>
        <w:t xml:space="preserve"> </w:t>
      </w:r>
      <w:r>
        <w:t>financial</w:t>
      </w:r>
      <w:r>
        <w:rPr>
          <w:spacing w:val="-3"/>
        </w:rPr>
        <w:t xml:space="preserve"> </w:t>
      </w:r>
      <w:r>
        <w:t>results</w:t>
      </w:r>
      <w:r>
        <w:rPr>
          <w:spacing w:val="-2"/>
        </w:rPr>
        <w:t xml:space="preserve"> </w:t>
      </w:r>
      <w:r>
        <w:t>along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schedules.</w:t>
      </w:r>
    </w:p>
    <w:p w14:paraId="43750042" w14:textId="77777777" w:rsidR="004E1785" w:rsidRDefault="00951A0E">
      <w:pPr>
        <w:pStyle w:val="ListParagraph"/>
        <w:numPr>
          <w:ilvl w:val="0"/>
          <w:numId w:val="2"/>
        </w:numPr>
        <w:tabs>
          <w:tab w:val="left" w:pos="500"/>
        </w:tabs>
        <w:spacing w:before="242"/>
        <w:ind w:left="500" w:hanging="400"/>
        <w:rPr>
          <w:sz w:val="24"/>
        </w:rPr>
      </w:pPr>
      <w:r>
        <w:rPr>
          <w:sz w:val="24"/>
        </w:rPr>
        <w:t>Changes,</w:t>
      </w:r>
      <w:r>
        <w:rPr>
          <w:spacing w:val="-4"/>
          <w:sz w:val="24"/>
        </w:rPr>
        <w:t xml:space="preserve"> </w:t>
      </w:r>
      <w:r>
        <w:rPr>
          <w:sz w:val="24"/>
        </w:rPr>
        <w:t>if</w:t>
      </w:r>
      <w:r>
        <w:rPr>
          <w:spacing w:val="-6"/>
          <w:sz w:val="24"/>
        </w:rPr>
        <w:t xml:space="preserve"> </w:t>
      </w:r>
      <w:r>
        <w:rPr>
          <w:sz w:val="24"/>
        </w:rPr>
        <w:t>any,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significant</w:t>
      </w:r>
      <w:r>
        <w:rPr>
          <w:spacing w:val="-4"/>
          <w:sz w:val="24"/>
        </w:rPr>
        <w:t xml:space="preserve"> </w:t>
      </w:r>
      <w:r>
        <w:rPr>
          <w:sz w:val="24"/>
        </w:rPr>
        <w:t>shareholding</w:t>
      </w:r>
      <w:r>
        <w:rPr>
          <w:spacing w:val="-3"/>
          <w:sz w:val="24"/>
        </w:rPr>
        <w:t xml:space="preserve"> </w:t>
      </w:r>
      <w:r>
        <w:rPr>
          <w:sz w:val="24"/>
        </w:rPr>
        <w:t>(more</w:t>
      </w:r>
      <w:r>
        <w:rPr>
          <w:spacing w:val="-6"/>
          <w:sz w:val="24"/>
        </w:rPr>
        <w:t xml:space="preserve"> </w:t>
      </w:r>
      <w:r>
        <w:rPr>
          <w:sz w:val="24"/>
        </w:rPr>
        <w:t>than</w:t>
      </w:r>
      <w:r>
        <w:rPr>
          <w:spacing w:val="-5"/>
          <w:sz w:val="24"/>
        </w:rPr>
        <w:t xml:space="preserve"> 5%)</w:t>
      </w:r>
    </w:p>
    <w:p w14:paraId="7A97BF16" w14:textId="77777777" w:rsidR="004E1785" w:rsidRDefault="004E1785">
      <w:pPr>
        <w:pStyle w:val="BodyText"/>
        <w:spacing w:before="9" w:after="1"/>
        <w:rPr>
          <w:sz w:val="20"/>
        </w:rPr>
      </w:pPr>
    </w:p>
    <w:tbl>
      <w:tblPr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9"/>
        <w:gridCol w:w="1901"/>
        <w:gridCol w:w="1944"/>
        <w:gridCol w:w="1917"/>
        <w:gridCol w:w="1910"/>
      </w:tblGrid>
      <w:tr w:rsidR="004E1785" w14:paraId="4B74FBA6" w14:textId="77777777">
        <w:trPr>
          <w:trHeight w:val="781"/>
        </w:trPr>
        <w:tc>
          <w:tcPr>
            <w:tcW w:w="1399" w:type="dxa"/>
          </w:tcPr>
          <w:p w14:paraId="2A8AAA67" w14:textId="77777777" w:rsidR="004E1785" w:rsidRDefault="00951A0E">
            <w:pPr>
              <w:pStyle w:val="TableParagraph"/>
              <w:spacing w:before="2"/>
              <w:ind w:left="107"/>
            </w:pPr>
            <w:r>
              <w:rPr>
                <w:spacing w:val="-4"/>
              </w:rPr>
              <w:t>Name</w:t>
            </w:r>
          </w:p>
        </w:tc>
        <w:tc>
          <w:tcPr>
            <w:tcW w:w="1901" w:type="dxa"/>
          </w:tcPr>
          <w:p w14:paraId="24B7EB31" w14:textId="77777777" w:rsidR="004E1785" w:rsidRDefault="00951A0E">
            <w:pPr>
              <w:pStyle w:val="TableParagraph"/>
              <w:spacing w:before="2"/>
              <w:ind w:left="107"/>
            </w:pPr>
            <w:r>
              <w:rPr>
                <w:spacing w:val="-4"/>
              </w:rPr>
              <w:t>Date</w:t>
            </w:r>
          </w:p>
        </w:tc>
        <w:tc>
          <w:tcPr>
            <w:tcW w:w="1944" w:type="dxa"/>
          </w:tcPr>
          <w:p w14:paraId="3EC66C00" w14:textId="77777777" w:rsidR="004E1785" w:rsidRDefault="00951A0E">
            <w:pPr>
              <w:pStyle w:val="TableParagraph"/>
              <w:spacing w:line="278" w:lineRule="auto"/>
              <w:ind w:left="108" w:right="478"/>
            </w:pPr>
            <w:r>
              <w:t xml:space="preserve">Investment / </w:t>
            </w:r>
            <w:r>
              <w:rPr>
                <w:spacing w:val="-2"/>
              </w:rPr>
              <w:t>disinvestment</w:t>
            </w:r>
          </w:p>
        </w:tc>
        <w:tc>
          <w:tcPr>
            <w:tcW w:w="1917" w:type="dxa"/>
          </w:tcPr>
          <w:p w14:paraId="5D2A147D" w14:textId="77777777" w:rsidR="004E1785" w:rsidRDefault="00951A0E">
            <w:pPr>
              <w:pStyle w:val="TableParagraph"/>
              <w:spacing w:line="278" w:lineRule="auto"/>
              <w:ind w:left="108" w:right="767"/>
            </w:pPr>
            <w:r>
              <w:t>Number</w:t>
            </w:r>
            <w:r>
              <w:rPr>
                <w:spacing w:val="-16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Shares</w:t>
            </w:r>
          </w:p>
        </w:tc>
        <w:tc>
          <w:tcPr>
            <w:tcW w:w="1910" w:type="dxa"/>
          </w:tcPr>
          <w:p w14:paraId="3260ED1B" w14:textId="77777777" w:rsidR="004E1785" w:rsidRDefault="00951A0E">
            <w:pPr>
              <w:pStyle w:val="TableParagraph"/>
              <w:spacing w:line="278" w:lineRule="auto"/>
              <w:ind w:left="109" w:right="317"/>
            </w:pPr>
            <w:r>
              <w:t>%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total</w:t>
            </w:r>
            <w:r>
              <w:rPr>
                <w:spacing w:val="-12"/>
              </w:rPr>
              <w:t xml:space="preserve"> </w:t>
            </w:r>
            <w:r>
              <w:t>paid- up capital</w:t>
            </w:r>
          </w:p>
        </w:tc>
      </w:tr>
      <w:tr w:rsidR="004E1785" w14:paraId="7226C06D" w14:textId="77777777">
        <w:trPr>
          <w:trHeight w:val="491"/>
        </w:trPr>
        <w:tc>
          <w:tcPr>
            <w:tcW w:w="1399" w:type="dxa"/>
          </w:tcPr>
          <w:p w14:paraId="61E6FD26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01" w:type="dxa"/>
          </w:tcPr>
          <w:p w14:paraId="758A7F95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44" w:type="dxa"/>
          </w:tcPr>
          <w:p w14:paraId="5D4D5CBB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7" w:type="dxa"/>
          </w:tcPr>
          <w:p w14:paraId="7BEB5775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10" w:type="dxa"/>
          </w:tcPr>
          <w:p w14:paraId="0E87286E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</w:tr>
    </w:tbl>
    <w:p w14:paraId="53B105D7" w14:textId="77777777" w:rsidR="004E1785" w:rsidRDefault="004E1785">
      <w:pPr>
        <w:pStyle w:val="BodyText"/>
        <w:spacing w:before="242"/>
      </w:pPr>
    </w:p>
    <w:p w14:paraId="4939E6D7" w14:textId="77777777" w:rsidR="004E1785" w:rsidRDefault="00951A0E">
      <w:pPr>
        <w:pStyle w:val="ListParagraph"/>
        <w:numPr>
          <w:ilvl w:val="0"/>
          <w:numId w:val="2"/>
        </w:numPr>
        <w:tabs>
          <w:tab w:val="left" w:pos="499"/>
        </w:tabs>
        <w:ind w:left="499" w:hanging="399"/>
        <w:rPr>
          <w:sz w:val="24"/>
        </w:rPr>
      </w:pPr>
      <w:r>
        <w:rPr>
          <w:sz w:val="24"/>
        </w:rPr>
        <w:t>List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major</w:t>
      </w:r>
      <w:r>
        <w:rPr>
          <w:spacing w:val="-3"/>
          <w:sz w:val="24"/>
        </w:rPr>
        <w:t xml:space="preserve"> </w:t>
      </w:r>
      <w:r>
        <w:rPr>
          <w:sz w:val="24"/>
        </w:rPr>
        <w:t>shareholders</w:t>
      </w:r>
      <w:r>
        <w:rPr>
          <w:spacing w:val="-5"/>
          <w:sz w:val="24"/>
        </w:rPr>
        <w:t xml:space="preserve"> </w:t>
      </w:r>
      <w:r>
        <w:rPr>
          <w:sz w:val="24"/>
        </w:rPr>
        <w:t>holding</w:t>
      </w:r>
      <w:r>
        <w:rPr>
          <w:spacing w:val="-5"/>
          <w:sz w:val="24"/>
        </w:rPr>
        <w:t xml:space="preserve"> </w:t>
      </w:r>
      <w:r>
        <w:rPr>
          <w:sz w:val="24"/>
        </w:rPr>
        <w:t>more</w:t>
      </w:r>
      <w:r>
        <w:rPr>
          <w:spacing w:val="-2"/>
          <w:sz w:val="24"/>
        </w:rPr>
        <w:t xml:space="preserve"> </w:t>
      </w:r>
      <w:r>
        <w:rPr>
          <w:sz w:val="24"/>
        </w:rPr>
        <w:t>than</w:t>
      </w:r>
      <w:r>
        <w:rPr>
          <w:spacing w:val="-5"/>
          <w:sz w:val="24"/>
        </w:rPr>
        <w:t xml:space="preserve"> 5%</w:t>
      </w:r>
    </w:p>
    <w:p w14:paraId="4D59A8DC" w14:textId="77777777" w:rsidR="004E1785" w:rsidRDefault="004E1785">
      <w:pPr>
        <w:pStyle w:val="BodyText"/>
        <w:spacing w:before="12"/>
        <w:rPr>
          <w:sz w:val="20"/>
        </w:rPr>
      </w:pPr>
    </w:p>
    <w:tbl>
      <w:tblPr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966"/>
        <w:gridCol w:w="1968"/>
        <w:gridCol w:w="2148"/>
      </w:tblGrid>
      <w:tr w:rsidR="004E1785" w14:paraId="1ACFD9EA" w14:textId="77777777">
        <w:trPr>
          <w:trHeight w:val="781"/>
        </w:trPr>
        <w:tc>
          <w:tcPr>
            <w:tcW w:w="1430" w:type="dxa"/>
          </w:tcPr>
          <w:p w14:paraId="03AFE933" w14:textId="77777777" w:rsidR="004E1785" w:rsidRDefault="00951A0E">
            <w:pPr>
              <w:pStyle w:val="TableParagraph"/>
              <w:spacing w:before="2"/>
              <w:ind w:left="107"/>
            </w:pPr>
            <w:r>
              <w:rPr>
                <w:spacing w:val="-4"/>
              </w:rPr>
              <w:t>Name</w:t>
            </w:r>
          </w:p>
        </w:tc>
        <w:tc>
          <w:tcPr>
            <w:tcW w:w="1966" w:type="dxa"/>
          </w:tcPr>
          <w:p w14:paraId="0E9204E0" w14:textId="77777777" w:rsidR="004E1785" w:rsidRDefault="00951A0E">
            <w:pPr>
              <w:pStyle w:val="TableParagraph"/>
              <w:ind w:left="108"/>
            </w:pPr>
            <w:r>
              <w:t>PAN</w:t>
            </w:r>
            <w:r>
              <w:rPr>
                <w:spacing w:val="-2"/>
              </w:rPr>
              <w:t xml:space="preserve"> </w:t>
            </w:r>
            <w:r>
              <w:t xml:space="preserve">(if </w:t>
            </w:r>
            <w:r>
              <w:rPr>
                <w:spacing w:val="-2"/>
              </w:rPr>
              <w:t>available)</w:t>
            </w:r>
          </w:p>
        </w:tc>
        <w:tc>
          <w:tcPr>
            <w:tcW w:w="1968" w:type="dxa"/>
          </w:tcPr>
          <w:p w14:paraId="12D1B376" w14:textId="77777777" w:rsidR="004E1785" w:rsidRDefault="00951A0E">
            <w:pPr>
              <w:pStyle w:val="TableParagraph"/>
              <w:spacing w:line="278" w:lineRule="auto"/>
              <w:ind w:left="108" w:right="819"/>
            </w:pPr>
            <w:r>
              <w:t>Number</w:t>
            </w:r>
            <w:r>
              <w:rPr>
                <w:spacing w:val="-16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Shares</w:t>
            </w:r>
          </w:p>
        </w:tc>
        <w:tc>
          <w:tcPr>
            <w:tcW w:w="2148" w:type="dxa"/>
          </w:tcPr>
          <w:p w14:paraId="11DE5E2F" w14:textId="77777777" w:rsidR="004E1785" w:rsidRDefault="00951A0E">
            <w:pPr>
              <w:pStyle w:val="TableParagraph"/>
              <w:spacing w:line="278" w:lineRule="auto"/>
              <w:ind w:left="108" w:right="313"/>
            </w:pPr>
            <w:r>
              <w:t>%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total</w:t>
            </w:r>
            <w:r>
              <w:rPr>
                <w:spacing w:val="-12"/>
              </w:rPr>
              <w:t xml:space="preserve"> </w:t>
            </w:r>
            <w:r>
              <w:t xml:space="preserve">paid-up </w:t>
            </w:r>
            <w:r>
              <w:rPr>
                <w:spacing w:val="-2"/>
              </w:rPr>
              <w:t>capital</w:t>
            </w:r>
          </w:p>
        </w:tc>
      </w:tr>
      <w:tr w:rsidR="004E1785" w14:paraId="57CCBAA4" w14:textId="77777777">
        <w:trPr>
          <w:trHeight w:val="491"/>
        </w:trPr>
        <w:tc>
          <w:tcPr>
            <w:tcW w:w="1430" w:type="dxa"/>
          </w:tcPr>
          <w:p w14:paraId="32E79943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6" w:type="dxa"/>
          </w:tcPr>
          <w:p w14:paraId="79EF5C1A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6EAD5D8F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</w:tcPr>
          <w:p w14:paraId="0BEB2A91" w14:textId="77777777" w:rsidR="004E1785" w:rsidRDefault="004E1785">
            <w:pPr>
              <w:pStyle w:val="TableParagraph"/>
              <w:rPr>
                <w:rFonts w:ascii="Times New Roman"/>
              </w:rPr>
            </w:pPr>
          </w:p>
        </w:tc>
      </w:tr>
    </w:tbl>
    <w:p w14:paraId="642107BB" w14:textId="77777777" w:rsidR="004E1785" w:rsidRDefault="004E1785">
      <w:pPr>
        <w:rPr>
          <w:rFonts w:ascii="Times New Roman"/>
        </w:rPr>
        <w:sectPr w:rsidR="004E1785">
          <w:pgSz w:w="12240" w:h="15840"/>
          <w:pgMar w:top="2160" w:right="340" w:bottom="280" w:left="1340" w:header="420" w:footer="0" w:gutter="0"/>
          <w:cols w:space="720"/>
        </w:sectPr>
      </w:pPr>
    </w:p>
    <w:p w14:paraId="62328F30" w14:textId="77777777" w:rsidR="004E1785" w:rsidRDefault="00951A0E">
      <w:pPr>
        <w:pStyle w:val="ListParagraph"/>
        <w:numPr>
          <w:ilvl w:val="0"/>
          <w:numId w:val="2"/>
        </w:numPr>
        <w:tabs>
          <w:tab w:val="left" w:pos="511"/>
        </w:tabs>
        <w:spacing w:before="271" w:line="276" w:lineRule="auto"/>
        <w:ind w:left="100" w:right="849" w:firstLine="0"/>
        <w:rPr>
          <w:sz w:val="24"/>
        </w:rPr>
      </w:pPr>
      <w:r>
        <w:rPr>
          <w:sz w:val="24"/>
        </w:rPr>
        <w:lastRenderedPageBreak/>
        <w:t>Any capital issue (rights or public) during the period. If yes, details thereof inclusive of status of complaints from investors and their redressal.</w:t>
      </w:r>
    </w:p>
    <w:p w14:paraId="48AC00C0" w14:textId="77777777" w:rsidR="004E1785" w:rsidRDefault="00951A0E">
      <w:pPr>
        <w:pStyle w:val="ListParagraph"/>
        <w:numPr>
          <w:ilvl w:val="0"/>
          <w:numId w:val="2"/>
        </w:numPr>
        <w:tabs>
          <w:tab w:val="left" w:pos="536"/>
        </w:tabs>
        <w:spacing w:before="238" w:line="278" w:lineRule="auto"/>
        <w:ind w:left="100" w:right="841" w:firstLine="0"/>
        <w:rPr>
          <w:sz w:val="24"/>
        </w:rPr>
      </w:pPr>
      <w:r>
        <w:rPr>
          <w:sz w:val="24"/>
        </w:rPr>
        <w:t>Indictment</w:t>
      </w:r>
      <w:r>
        <w:rPr>
          <w:spacing w:val="33"/>
          <w:sz w:val="24"/>
        </w:rPr>
        <w:t xml:space="preserve"> </w:t>
      </w:r>
      <w:r>
        <w:rPr>
          <w:sz w:val="24"/>
        </w:rPr>
        <w:t>or</w:t>
      </w:r>
      <w:r>
        <w:rPr>
          <w:spacing w:val="34"/>
          <w:sz w:val="24"/>
        </w:rPr>
        <w:t xml:space="preserve"> </w:t>
      </w:r>
      <w:r>
        <w:rPr>
          <w:sz w:val="24"/>
        </w:rPr>
        <w:t>involvement</w:t>
      </w:r>
      <w:r>
        <w:rPr>
          <w:spacing w:val="35"/>
          <w:sz w:val="24"/>
        </w:rPr>
        <w:t xml:space="preserve"> </w:t>
      </w:r>
      <w:r>
        <w:rPr>
          <w:sz w:val="24"/>
        </w:rPr>
        <w:t>in</w:t>
      </w:r>
      <w:r>
        <w:rPr>
          <w:spacing w:val="33"/>
          <w:sz w:val="24"/>
        </w:rPr>
        <w:t xml:space="preserve"> </w:t>
      </w:r>
      <w:r>
        <w:rPr>
          <w:sz w:val="24"/>
        </w:rPr>
        <w:t>any</w:t>
      </w:r>
      <w:r>
        <w:rPr>
          <w:spacing w:val="35"/>
          <w:sz w:val="24"/>
        </w:rPr>
        <w:t xml:space="preserve"> </w:t>
      </w:r>
      <w:r>
        <w:rPr>
          <w:sz w:val="24"/>
        </w:rPr>
        <w:t>economic</w:t>
      </w:r>
      <w:r>
        <w:rPr>
          <w:spacing w:val="34"/>
          <w:sz w:val="24"/>
        </w:rPr>
        <w:t xml:space="preserve"> </w:t>
      </w:r>
      <w:r>
        <w:rPr>
          <w:sz w:val="24"/>
        </w:rPr>
        <w:t>offence</w:t>
      </w:r>
      <w:r>
        <w:rPr>
          <w:spacing w:val="33"/>
          <w:sz w:val="24"/>
        </w:rPr>
        <w:t xml:space="preserve"> </w:t>
      </w:r>
      <w:r>
        <w:rPr>
          <w:sz w:val="24"/>
        </w:rPr>
        <w:t>by</w:t>
      </w:r>
      <w:r>
        <w:rPr>
          <w:spacing w:val="35"/>
          <w:sz w:val="24"/>
        </w:rPr>
        <w:t xml:space="preserve"> </w:t>
      </w:r>
      <w:r>
        <w:rPr>
          <w:sz w:val="24"/>
        </w:rPr>
        <w:t>the</w:t>
      </w:r>
      <w:r>
        <w:rPr>
          <w:spacing w:val="33"/>
          <w:sz w:val="24"/>
        </w:rPr>
        <w:t xml:space="preserve"> </w:t>
      </w:r>
      <w:r>
        <w:rPr>
          <w:sz w:val="24"/>
        </w:rPr>
        <w:t>investment</w:t>
      </w:r>
      <w:r>
        <w:rPr>
          <w:spacing w:val="33"/>
          <w:sz w:val="24"/>
        </w:rPr>
        <w:t xml:space="preserve"> </w:t>
      </w:r>
      <w:r>
        <w:rPr>
          <w:sz w:val="24"/>
        </w:rPr>
        <w:t>banker</w:t>
      </w:r>
      <w:r>
        <w:rPr>
          <w:spacing w:val="31"/>
          <w:sz w:val="24"/>
        </w:rPr>
        <w:t xml:space="preserve"> </w:t>
      </w:r>
      <w:r>
        <w:rPr>
          <w:sz w:val="24"/>
        </w:rPr>
        <w:t>or</w:t>
      </w:r>
      <w:r>
        <w:rPr>
          <w:spacing w:val="40"/>
          <w:sz w:val="24"/>
        </w:rPr>
        <w:t xml:space="preserve"> </w:t>
      </w:r>
      <w:r>
        <w:rPr>
          <w:sz w:val="24"/>
        </w:rPr>
        <w:t>its directors or KMPs or pri</w:t>
      </w:r>
      <w:r>
        <w:rPr>
          <w:sz w:val="24"/>
        </w:rPr>
        <w:t>ncipal officer, if any, during the period.</w:t>
      </w:r>
    </w:p>
    <w:p w14:paraId="09A59733" w14:textId="77777777" w:rsidR="004E1785" w:rsidRDefault="004E1785">
      <w:pPr>
        <w:pStyle w:val="BodyText"/>
      </w:pPr>
    </w:p>
    <w:p w14:paraId="30A64403" w14:textId="77777777" w:rsidR="004E1785" w:rsidRDefault="004E1785">
      <w:pPr>
        <w:pStyle w:val="BodyText"/>
      </w:pPr>
    </w:p>
    <w:p w14:paraId="758C01AD" w14:textId="77777777" w:rsidR="004E1785" w:rsidRDefault="004E1785">
      <w:pPr>
        <w:pStyle w:val="BodyText"/>
      </w:pPr>
    </w:p>
    <w:p w14:paraId="17293AD8" w14:textId="77777777" w:rsidR="004E1785" w:rsidRDefault="004E1785">
      <w:pPr>
        <w:pStyle w:val="BodyText"/>
      </w:pPr>
    </w:p>
    <w:p w14:paraId="23C320A6" w14:textId="77777777" w:rsidR="004E1785" w:rsidRDefault="004E1785">
      <w:pPr>
        <w:pStyle w:val="BodyText"/>
      </w:pPr>
    </w:p>
    <w:p w14:paraId="0FC85248" w14:textId="77777777" w:rsidR="004E1785" w:rsidRDefault="004E1785">
      <w:pPr>
        <w:pStyle w:val="BodyText"/>
        <w:spacing w:before="134"/>
      </w:pPr>
    </w:p>
    <w:p w14:paraId="13093CB2" w14:textId="77777777" w:rsidR="004E1785" w:rsidRDefault="00951A0E">
      <w:pPr>
        <w:pStyle w:val="BodyText"/>
        <w:ind w:left="100"/>
      </w:pPr>
      <w:r>
        <w:rPr>
          <w:spacing w:val="-2"/>
        </w:rPr>
        <w:t>PLACE:</w:t>
      </w:r>
    </w:p>
    <w:p w14:paraId="646A3667" w14:textId="77777777" w:rsidR="004E1785" w:rsidRDefault="00951A0E">
      <w:pPr>
        <w:pStyle w:val="BodyText"/>
        <w:tabs>
          <w:tab w:val="left" w:pos="5861"/>
        </w:tabs>
        <w:spacing w:before="41"/>
        <w:ind w:left="100"/>
      </w:pPr>
      <w:r>
        <w:rPr>
          <w:spacing w:val="-2"/>
        </w:rPr>
        <w:t>DATE:</w:t>
      </w:r>
      <w:r>
        <w:tab/>
        <w:t>AUTHORISED</w:t>
      </w:r>
      <w:r>
        <w:rPr>
          <w:spacing w:val="-3"/>
        </w:rPr>
        <w:t xml:space="preserve"> </w:t>
      </w:r>
      <w:r>
        <w:rPr>
          <w:spacing w:val="-2"/>
        </w:rPr>
        <w:t>SIGNATORY</w:t>
      </w:r>
    </w:p>
    <w:sectPr w:rsidR="004E1785">
      <w:pgSz w:w="12240" w:h="15840"/>
      <w:pgMar w:top="2160" w:right="340" w:bottom="280" w:left="1340" w:header="4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C43AF4" w14:textId="77777777" w:rsidR="00951A0E" w:rsidRDefault="00951A0E">
      <w:r>
        <w:separator/>
      </w:r>
    </w:p>
  </w:endnote>
  <w:endnote w:type="continuationSeparator" w:id="0">
    <w:p w14:paraId="28A0B61D" w14:textId="77777777" w:rsidR="00951A0E" w:rsidRDefault="00951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4998E" w14:textId="77777777" w:rsidR="00951A0E" w:rsidRDefault="00951A0E">
      <w:r>
        <w:separator/>
      </w:r>
    </w:p>
  </w:footnote>
  <w:footnote w:type="continuationSeparator" w:id="0">
    <w:p w14:paraId="56F5697B" w14:textId="77777777" w:rsidR="00951A0E" w:rsidRDefault="00951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57AF62" w14:textId="77777777" w:rsidR="004E1785" w:rsidRDefault="00951A0E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97536" behindDoc="1" locked="0" layoutInCell="1" allowOverlap="1" wp14:anchorId="7A200AC5" wp14:editId="3A4A13FD">
          <wp:simplePos x="0" y="0"/>
          <wp:positionH relativeFrom="page">
            <wp:posOffset>3401059</wp:posOffset>
          </wp:positionH>
          <wp:positionV relativeFrom="page">
            <wp:posOffset>266700</wp:posOffset>
          </wp:positionV>
          <wp:extent cx="1132992" cy="11163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2992" cy="11163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073D5"/>
    <w:multiLevelType w:val="multilevel"/>
    <w:tmpl w:val="AD145B84"/>
    <w:lvl w:ilvl="0">
      <w:start w:val="1"/>
      <w:numFmt w:val="decimal"/>
      <w:lvlText w:val="%1."/>
      <w:lvlJc w:val="left"/>
      <w:pPr>
        <w:ind w:left="368" w:hanging="26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4" w:hanging="5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382" w:hanging="53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04" w:hanging="53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6" w:hanging="53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48" w:hanging="53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71" w:hanging="53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93" w:hanging="53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15" w:hanging="535"/>
      </w:pPr>
      <w:rPr>
        <w:rFonts w:hint="default"/>
        <w:lang w:val="en-US" w:eastAsia="en-US" w:bidi="ar-SA"/>
      </w:rPr>
    </w:lvl>
  </w:abstractNum>
  <w:abstractNum w:abstractNumId="1" w15:restartNumberingAfterBreak="0">
    <w:nsid w:val="577A2196"/>
    <w:multiLevelType w:val="hybridMultilevel"/>
    <w:tmpl w:val="444432DE"/>
    <w:lvl w:ilvl="0" w:tplc="CB0AF610">
      <w:start w:val="1"/>
      <w:numFmt w:val="lowerRoman"/>
      <w:lvlText w:val="(%1)"/>
      <w:lvlJc w:val="left"/>
      <w:pPr>
        <w:ind w:left="1099" w:hanging="27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en-US" w:eastAsia="en-US" w:bidi="ar-SA"/>
      </w:rPr>
    </w:lvl>
    <w:lvl w:ilvl="1" w:tplc="57EC84E0">
      <w:numFmt w:val="bullet"/>
      <w:lvlText w:val="•"/>
      <w:lvlJc w:val="left"/>
      <w:pPr>
        <w:ind w:left="2046" w:hanging="279"/>
      </w:pPr>
      <w:rPr>
        <w:rFonts w:hint="default"/>
        <w:lang w:val="en-US" w:eastAsia="en-US" w:bidi="ar-SA"/>
      </w:rPr>
    </w:lvl>
    <w:lvl w:ilvl="2" w:tplc="13C01BAC">
      <w:numFmt w:val="bullet"/>
      <w:lvlText w:val="•"/>
      <w:lvlJc w:val="left"/>
      <w:pPr>
        <w:ind w:left="2992" w:hanging="279"/>
      </w:pPr>
      <w:rPr>
        <w:rFonts w:hint="default"/>
        <w:lang w:val="en-US" w:eastAsia="en-US" w:bidi="ar-SA"/>
      </w:rPr>
    </w:lvl>
    <w:lvl w:ilvl="3" w:tplc="ED3A4872">
      <w:numFmt w:val="bullet"/>
      <w:lvlText w:val="•"/>
      <w:lvlJc w:val="left"/>
      <w:pPr>
        <w:ind w:left="3938" w:hanging="279"/>
      </w:pPr>
      <w:rPr>
        <w:rFonts w:hint="default"/>
        <w:lang w:val="en-US" w:eastAsia="en-US" w:bidi="ar-SA"/>
      </w:rPr>
    </w:lvl>
    <w:lvl w:ilvl="4" w:tplc="AB3813C4">
      <w:numFmt w:val="bullet"/>
      <w:lvlText w:val="•"/>
      <w:lvlJc w:val="left"/>
      <w:pPr>
        <w:ind w:left="4884" w:hanging="279"/>
      </w:pPr>
      <w:rPr>
        <w:rFonts w:hint="default"/>
        <w:lang w:val="en-US" w:eastAsia="en-US" w:bidi="ar-SA"/>
      </w:rPr>
    </w:lvl>
    <w:lvl w:ilvl="5" w:tplc="B4A48CB4">
      <w:numFmt w:val="bullet"/>
      <w:lvlText w:val="•"/>
      <w:lvlJc w:val="left"/>
      <w:pPr>
        <w:ind w:left="5830" w:hanging="279"/>
      </w:pPr>
      <w:rPr>
        <w:rFonts w:hint="default"/>
        <w:lang w:val="en-US" w:eastAsia="en-US" w:bidi="ar-SA"/>
      </w:rPr>
    </w:lvl>
    <w:lvl w:ilvl="6" w:tplc="3774A3F4">
      <w:numFmt w:val="bullet"/>
      <w:lvlText w:val="•"/>
      <w:lvlJc w:val="left"/>
      <w:pPr>
        <w:ind w:left="6776" w:hanging="279"/>
      </w:pPr>
      <w:rPr>
        <w:rFonts w:hint="default"/>
        <w:lang w:val="en-US" w:eastAsia="en-US" w:bidi="ar-SA"/>
      </w:rPr>
    </w:lvl>
    <w:lvl w:ilvl="7" w:tplc="4F280E2C">
      <w:numFmt w:val="bullet"/>
      <w:lvlText w:val="•"/>
      <w:lvlJc w:val="left"/>
      <w:pPr>
        <w:ind w:left="7722" w:hanging="279"/>
      </w:pPr>
      <w:rPr>
        <w:rFonts w:hint="default"/>
        <w:lang w:val="en-US" w:eastAsia="en-US" w:bidi="ar-SA"/>
      </w:rPr>
    </w:lvl>
    <w:lvl w:ilvl="8" w:tplc="290655D4">
      <w:numFmt w:val="bullet"/>
      <w:lvlText w:val="•"/>
      <w:lvlJc w:val="left"/>
      <w:pPr>
        <w:ind w:left="8668" w:hanging="279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1785"/>
    <w:rsid w:val="00006FB6"/>
    <w:rsid w:val="004E1785"/>
    <w:rsid w:val="0095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AE44A"/>
  <w15:docId w15:val="{6FD92C41-5667-465D-9D08-A45E582D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2"/>
      <w:ind w:left="15" w:right="758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66" w:hanging="26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Shubham  Goyal</cp:lastModifiedBy>
  <cp:revision>2</cp:revision>
  <dcterms:created xsi:type="dcterms:W3CDTF">2023-09-19T09:27:00Z</dcterms:created>
  <dcterms:modified xsi:type="dcterms:W3CDTF">2023-09-19T09:28:00Z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2023-09-19T00:00:00Z</vt:filetime>
  </property>
</Properties>
</file>