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B8EF" w14:textId="04892330" w:rsidR="00E56032" w:rsidRDefault="00E56032"/>
    <w:p w14:paraId="1C1799AB" w14:textId="506EF58F" w:rsidR="00CB2BF6" w:rsidRDefault="00CB2BF6"/>
    <w:p w14:paraId="1CC74D86" w14:textId="77777777" w:rsidR="00CB2BF6" w:rsidRDefault="00CB2BF6" w:rsidP="00CB2BF6">
      <w:pPr>
        <w:spacing w:after="0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0572E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To be submitted on the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letterhead</w:t>
      </w:r>
      <w:r w:rsidRPr="000572E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of the IB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U</w:t>
      </w:r>
    </w:p>
    <w:p w14:paraId="24F5BD56" w14:textId="2FBA3149" w:rsidR="00CB2BF6" w:rsidRPr="000572EA" w:rsidRDefault="00CB2BF6" w:rsidP="00CB2BF6">
      <w:pPr>
        <w:spacing w:after="0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t>(As of 1</w:t>
      </w:r>
      <w:r w:rsidRPr="00A85B17">
        <w:rPr>
          <w:rFonts w:ascii="Cambria" w:hAnsi="Cambria"/>
          <w:b/>
          <w:bCs/>
          <w:color w:val="000000" w:themeColor="text1"/>
          <w:sz w:val="24"/>
          <w:szCs w:val="24"/>
          <w:vertAlign w:val="superscript"/>
        </w:rPr>
        <w:t>st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of every month to be submitted </w:t>
      </w:r>
      <w:r w:rsidR="00BF2E3A">
        <w:rPr>
          <w:rFonts w:ascii="Cambria" w:hAnsi="Cambria"/>
          <w:b/>
          <w:bCs/>
          <w:color w:val="000000" w:themeColor="text1"/>
          <w:sz w:val="24"/>
          <w:szCs w:val="24"/>
        </w:rPr>
        <w:t>on 15</w:t>
      </w:r>
      <w:r w:rsidR="00BF2E3A" w:rsidRPr="00BF2E3A">
        <w:rPr>
          <w:rFonts w:ascii="Cambria" w:hAnsi="Cambria"/>
          <w:b/>
          <w:bCs/>
          <w:color w:val="000000" w:themeColor="text1"/>
          <w:sz w:val="24"/>
          <w:szCs w:val="24"/>
          <w:vertAlign w:val="superscript"/>
        </w:rPr>
        <w:t>th</w:t>
      </w:r>
      <w:r w:rsidR="00BF2E3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of every month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)</w:t>
      </w:r>
    </w:p>
    <w:p w14:paraId="026D53CE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</w:p>
    <w:p w14:paraId="3734A4DB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0572EA">
        <w:rPr>
          <w:rFonts w:ascii="Cambria" w:hAnsi="Cambria"/>
          <w:color w:val="000000" w:themeColor="text1"/>
          <w:sz w:val="24"/>
          <w:szCs w:val="24"/>
        </w:rPr>
        <w:t>To,</w:t>
      </w:r>
    </w:p>
    <w:p w14:paraId="79A5470A" w14:textId="1613A2BA" w:rsidR="00CB2BF6" w:rsidRPr="000572EA" w:rsidRDefault="009B074B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Head</w:t>
      </w:r>
      <w:r w:rsidR="00CB2BF6">
        <w:rPr>
          <w:rFonts w:ascii="Cambria" w:hAnsi="Cambria"/>
          <w:color w:val="000000" w:themeColor="text1"/>
          <w:sz w:val="24"/>
          <w:szCs w:val="24"/>
        </w:rPr>
        <w:t xml:space="preserve"> - </w:t>
      </w:r>
      <w:r w:rsidR="00CB2BF6" w:rsidRPr="000572EA">
        <w:rPr>
          <w:rFonts w:ascii="Cambria" w:hAnsi="Cambria"/>
          <w:color w:val="000000" w:themeColor="text1"/>
          <w:sz w:val="24"/>
          <w:szCs w:val="24"/>
        </w:rPr>
        <w:t>Banking Supervision</w:t>
      </w:r>
      <w:r w:rsidR="00CB2BF6">
        <w:rPr>
          <w:rFonts w:ascii="Cambria" w:hAnsi="Cambria"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>Department</w:t>
      </w:r>
    </w:p>
    <w:p w14:paraId="54A3478A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0572EA">
        <w:rPr>
          <w:rFonts w:ascii="Cambria" w:hAnsi="Cambria"/>
          <w:color w:val="000000" w:themeColor="text1"/>
          <w:sz w:val="24"/>
          <w:szCs w:val="24"/>
        </w:rPr>
        <w:t>International Financial Services Centres Authority</w:t>
      </w:r>
    </w:p>
    <w:p w14:paraId="16FC4B2F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0572EA">
        <w:rPr>
          <w:rFonts w:ascii="Cambria" w:hAnsi="Cambria"/>
          <w:color w:val="000000" w:themeColor="text1"/>
          <w:sz w:val="24"/>
          <w:szCs w:val="24"/>
        </w:rPr>
        <w:t>2</w:t>
      </w:r>
      <w:r w:rsidRPr="000572EA">
        <w:rPr>
          <w:rFonts w:ascii="Cambria" w:hAnsi="Cambria"/>
          <w:color w:val="000000" w:themeColor="text1"/>
          <w:sz w:val="24"/>
          <w:szCs w:val="24"/>
          <w:vertAlign w:val="superscript"/>
        </w:rPr>
        <w:t>nd</w:t>
      </w:r>
      <w:r w:rsidRPr="000572EA">
        <w:rPr>
          <w:rFonts w:ascii="Cambria" w:hAnsi="Cambria"/>
          <w:color w:val="000000" w:themeColor="text1"/>
          <w:sz w:val="24"/>
          <w:szCs w:val="24"/>
        </w:rPr>
        <w:t xml:space="preserve"> &amp; 3</w:t>
      </w:r>
      <w:r w:rsidRPr="000572EA">
        <w:rPr>
          <w:rFonts w:ascii="Cambria" w:hAnsi="Cambria"/>
          <w:color w:val="000000" w:themeColor="text1"/>
          <w:sz w:val="24"/>
          <w:szCs w:val="24"/>
          <w:vertAlign w:val="superscript"/>
        </w:rPr>
        <w:t>rd</w:t>
      </w:r>
      <w:r w:rsidRPr="000572EA">
        <w:rPr>
          <w:rFonts w:ascii="Cambria" w:hAnsi="Cambria"/>
          <w:color w:val="000000" w:themeColor="text1"/>
          <w:sz w:val="24"/>
          <w:szCs w:val="24"/>
        </w:rPr>
        <w:t xml:space="preserve"> floor, Pragya Tower, Block 15,</w:t>
      </w:r>
    </w:p>
    <w:p w14:paraId="67DCF994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0572EA">
        <w:rPr>
          <w:rFonts w:ascii="Cambria" w:hAnsi="Cambria"/>
          <w:color w:val="000000" w:themeColor="text1"/>
          <w:sz w:val="24"/>
          <w:szCs w:val="24"/>
        </w:rPr>
        <w:t xml:space="preserve">Zone 1, Road 1C, Gift SEZ, GIFT City, </w:t>
      </w:r>
    </w:p>
    <w:p w14:paraId="235F82C0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0572EA">
        <w:rPr>
          <w:rFonts w:ascii="Cambria" w:hAnsi="Cambria"/>
          <w:color w:val="000000" w:themeColor="text1"/>
          <w:sz w:val="24"/>
          <w:szCs w:val="24"/>
        </w:rPr>
        <w:t xml:space="preserve">Gandhinagar, Gujarat </w:t>
      </w:r>
    </w:p>
    <w:p w14:paraId="2227CD61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</w:p>
    <w:p w14:paraId="6BFEBC9B" w14:textId="77777777" w:rsidR="00CB2BF6" w:rsidRPr="000572EA" w:rsidRDefault="00CB2BF6" w:rsidP="00CB2BF6">
      <w:pPr>
        <w:spacing w:after="0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0572EA">
        <w:rPr>
          <w:rFonts w:ascii="Cambria" w:hAnsi="Cambria"/>
          <w:color w:val="000000" w:themeColor="text1"/>
          <w:sz w:val="24"/>
          <w:szCs w:val="24"/>
        </w:rPr>
        <w:t>Date………………</w:t>
      </w:r>
    </w:p>
    <w:p w14:paraId="26967342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</w:p>
    <w:p w14:paraId="74D062A5" w14:textId="77777777" w:rsidR="00CB2BF6" w:rsidRPr="008F308A" w:rsidRDefault="00CB2BF6" w:rsidP="00CB2BF6">
      <w:pPr>
        <w:spacing w:after="0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8F308A">
        <w:rPr>
          <w:rFonts w:ascii="Cambria" w:hAnsi="Cambria"/>
          <w:b/>
          <w:bCs/>
          <w:color w:val="000000" w:themeColor="text1"/>
          <w:sz w:val="24"/>
          <w:szCs w:val="24"/>
        </w:rPr>
        <w:t>Dear Sir,</w:t>
      </w:r>
    </w:p>
    <w:p w14:paraId="79655291" w14:textId="77777777" w:rsidR="00CB2BF6" w:rsidRPr="008F308A" w:rsidRDefault="00CB2BF6" w:rsidP="00CB2BF6">
      <w:pPr>
        <w:spacing w:after="0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3F1D83FB" w14:textId="77777777" w:rsidR="00CB2BF6" w:rsidRPr="008F308A" w:rsidRDefault="00CB2BF6" w:rsidP="00CB2BF6">
      <w:pPr>
        <w:spacing w:after="0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8F308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Sub: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Certificate of Confirmation</w:t>
      </w:r>
      <w:r w:rsidRPr="008F308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as on 1</w:t>
      </w:r>
      <w:r w:rsidRPr="008F308A">
        <w:rPr>
          <w:rFonts w:ascii="Cambria" w:hAnsi="Cambria"/>
          <w:b/>
          <w:bCs/>
          <w:color w:val="000000" w:themeColor="text1"/>
          <w:sz w:val="24"/>
          <w:szCs w:val="24"/>
          <w:vertAlign w:val="superscript"/>
        </w:rPr>
        <w:t>st</w:t>
      </w:r>
      <w:r w:rsidRPr="008F308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of </w:t>
      </w:r>
      <w:r w:rsidRPr="008F308A">
        <w:rPr>
          <w:rFonts w:ascii="Cambria" w:hAnsi="Cambria"/>
          <w:b/>
          <w:bCs/>
          <w:color w:val="000000" w:themeColor="text1"/>
          <w:sz w:val="24"/>
          <w:szCs w:val="24"/>
          <w:u w:val="single"/>
        </w:rPr>
        <w:t>(month) &amp; (Year)</w:t>
      </w:r>
    </w:p>
    <w:p w14:paraId="6A5CFF09" w14:textId="77777777" w:rsidR="00CB2BF6" w:rsidRPr="000572EA" w:rsidRDefault="00CB2BF6" w:rsidP="00CB2BF6">
      <w:pPr>
        <w:spacing w:after="0"/>
        <w:rPr>
          <w:rFonts w:ascii="Cambria" w:hAnsi="Cambria"/>
          <w:color w:val="000000" w:themeColor="text1"/>
          <w:sz w:val="24"/>
          <w:szCs w:val="24"/>
        </w:rPr>
      </w:pPr>
    </w:p>
    <w:p w14:paraId="0CB0E7B8" w14:textId="77777777" w:rsidR="00CB2BF6" w:rsidRPr="000572EA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572EA">
        <w:rPr>
          <w:rFonts w:ascii="Cambria" w:hAnsi="Cambria"/>
          <w:color w:val="000000" w:themeColor="text1"/>
          <w:sz w:val="24"/>
          <w:szCs w:val="24"/>
        </w:rPr>
        <w:t>This is to certify that the ………………….………..Bank IBU has complied with the IFSCA/</w:t>
      </w:r>
      <w:r>
        <w:rPr>
          <w:rFonts w:ascii="Cambria" w:hAnsi="Cambria"/>
          <w:color w:val="000000" w:themeColor="text1"/>
          <w:sz w:val="24"/>
          <w:szCs w:val="24"/>
        </w:rPr>
        <w:t>applicable home country</w:t>
      </w:r>
      <w:r w:rsidRPr="000572EA">
        <w:rPr>
          <w:rFonts w:ascii="Cambria" w:hAnsi="Cambria"/>
          <w:color w:val="000000" w:themeColor="text1"/>
          <w:sz w:val="24"/>
          <w:szCs w:val="24"/>
        </w:rPr>
        <w:t xml:space="preserve"> regulations/</w:t>
      </w:r>
      <w:r>
        <w:rPr>
          <w:rFonts w:ascii="Cambria" w:hAnsi="Cambria"/>
          <w:color w:val="000000" w:themeColor="text1"/>
          <w:sz w:val="24"/>
          <w:szCs w:val="24"/>
        </w:rPr>
        <w:t xml:space="preserve"> applicable statutory  </w:t>
      </w:r>
      <w:r w:rsidRPr="000572EA">
        <w:rPr>
          <w:rFonts w:ascii="Cambria" w:hAnsi="Cambria"/>
          <w:color w:val="000000" w:themeColor="text1"/>
          <w:sz w:val="24"/>
          <w:szCs w:val="24"/>
        </w:rPr>
        <w:t>guidelines/circulars in force for the ………..</w:t>
      </w:r>
      <w:r>
        <w:rPr>
          <w:rFonts w:ascii="Cambria" w:hAnsi="Cambria"/>
          <w:color w:val="000000" w:themeColor="text1"/>
          <w:sz w:val="24"/>
          <w:szCs w:val="24"/>
        </w:rPr>
        <w:t xml:space="preserve"> the </w:t>
      </w:r>
      <w:r w:rsidRPr="000572EA">
        <w:rPr>
          <w:rFonts w:ascii="Cambria" w:hAnsi="Cambria"/>
          <w:color w:val="000000" w:themeColor="text1"/>
          <w:sz w:val="24"/>
          <w:szCs w:val="24"/>
        </w:rPr>
        <w:t>month of year……….</w:t>
      </w:r>
      <w:r>
        <w:rPr>
          <w:rFonts w:ascii="Cambria" w:hAnsi="Cambria"/>
          <w:color w:val="000000" w:themeColor="text1"/>
          <w:sz w:val="24"/>
          <w:szCs w:val="24"/>
        </w:rPr>
        <w:t xml:space="preserve"> and confirm compliance of the following:</w:t>
      </w:r>
    </w:p>
    <w:p w14:paraId="79B64373" w14:textId="77777777" w:rsidR="00CB2BF6" w:rsidRPr="000572EA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0"/>
        <w:gridCol w:w="1906"/>
        <w:gridCol w:w="2350"/>
      </w:tblGrid>
      <w:tr w:rsidR="00CB2BF6" w:rsidRPr="000572EA" w14:paraId="133627F1" w14:textId="77777777" w:rsidTr="005A465A">
        <w:tc>
          <w:tcPr>
            <w:tcW w:w="4957" w:type="dxa"/>
          </w:tcPr>
          <w:p w14:paraId="6046892A" w14:textId="77777777" w:rsidR="00CB2BF6" w:rsidRPr="000572EA" w:rsidRDefault="00CB2BF6" w:rsidP="005A465A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Particulars</w:t>
            </w:r>
          </w:p>
        </w:tc>
        <w:tc>
          <w:tcPr>
            <w:tcW w:w="1559" w:type="dxa"/>
          </w:tcPr>
          <w:p w14:paraId="0D08E9CD" w14:textId="77777777" w:rsidR="00CB2BF6" w:rsidRPr="000572EA" w:rsidRDefault="00CB2BF6" w:rsidP="005A465A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Compliance</w:t>
            </w:r>
          </w:p>
        </w:tc>
        <w:tc>
          <w:tcPr>
            <w:tcW w:w="2500" w:type="dxa"/>
          </w:tcPr>
          <w:p w14:paraId="29FE1346" w14:textId="77777777" w:rsidR="00CB2BF6" w:rsidRPr="000572EA" w:rsidRDefault="00CB2BF6" w:rsidP="005A465A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CB2BF6" w:rsidRPr="000572EA" w14:paraId="4E903412" w14:textId="77777777" w:rsidTr="005A465A">
        <w:tc>
          <w:tcPr>
            <w:tcW w:w="4957" w:type="dxa"/>
          </w:tcPr>
          <w:p w14:paraId="1FA71548" w14:textId="77777777" w:rsidR="00CB2BF6" w:rsidRPr="00C0464E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0464E">
              <w:rPr>
                <w:rFonts w:ascii="Cambria" w:hAnsi="Cambria"/>
                <w:color w:val="000000" w:themeColor="text1"/>
                <w:sz w:val="24"/>
                <w:szCs w:val="24"/>
              </w:rPr>
              <w:t>The  Bank is in compliance with all the prudential limits/ceilings/ratios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and regulatory capital and other</w:t>
            </w:r>
            <w:r w:rsidRPr="00C0464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applicable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norms</w:t>
            </w:r>
            <w:r w:rsidRPr="00C0464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as per the home country regulations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/IFSCA regulatory prescriptions</w:t>
            </w:r>
            <w:r w:rsidRPr="00C0464E">
              <w:rPr>
                <w:rFonts w:ascii="Cambria" w:hAnsi="Cambria"/>
                <w:color w:val="000000" w:themeColor="text1"/>
                <w:sz w:val="24"/>
                <w:szCs w:val="24"/>
              </w:rPr>
              <w:t>, in respect of IBU’s operations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, on continuous basis.</w:t>
            </w:r>
          </w:p>
        </w:tc>
        <w:tc>
          <w:tcPr>
            <w:tcW w:w="1559" w:type="dxa"/>
          </w:tcPr>
          <w:p w14:paraId="296BB323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0464E">
              <w:rPr>
                <w:rFonts w:ascii="Cambria" w:hAnsi="Cambria"/>
                <w:color w:val="000000" w:themeColor="text1"/>
                <w:sz w:val="24"/>
                <w:szCs w:val="24"/>
              </w:rPr>
              <w:t>Yes/No</w:t>
            </w:r>
          </w:p>
          <w:p w14:paraId="67E81EA1" w14:textId="0578FCCF" w:rsidR="006572FD" w:rsidRPr="00C0464E" w:rsidRDefault="006572FD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(Refer guidance in the communication)</w:t>
            </w:r>
          </w:p>
        </w:tc>
        <w:tc>
          <w:tcPr>
            <w:tcW w:w="2500" w:type="dxa"/>
          </w:tcPr>
          <w:p w14:paraId="4EEBFE86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If No, please provide the details</w:t>
            </w:r>
          </w:p>
        </w:tc>
      </w:tr>
      <w:tr w:rsidR="00CB2BF6" w:rsidRPr="000572EA" w14:paraId="6C8BA610" w14:textId="77777777" w:rsidTr="005A465A">
        <w:tc>
          <w:tcPr>
            <w:tcW w:w="4957" w:type="dxa"/>
          </w:tcPr>
          <w:p w14:paraId="0D2A64C5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All the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data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submitted in 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the monthly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regulatory/supervisory reports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are as per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the b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ooks of accounts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of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IBU </w:t>
            </w:r>
          </w:p>
        </w:tc>
        <w:tc>
          <w:tcPr>
            <w:tcW w:w="1559" w:type="dxa"/>
          </w:tcPr>
          <w:p w14:paraId="2E687EF5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2500" w:type="dxa"/>
          </w:tcPr>
          <w:p w14:paraId="79DB48FA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If No, please provide the details</w:t>
            </w:r>
          </w:p>
        </w:tc>
      </w:tr>
      <w:tr w:rsidR="00CB2BF6" w:rsidRPr="000572EA" w14:paraId="34FC80BA" w14:textId="77777777" w:rsidTr="005A465A">
        <w:tc>
          <w:tcPr>
            <w:tcW w:w="4957" w:type="dxa"/>
          </w:tcPr>
          <w:p w14:paraId="446EAEC5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There is no instance of breach of KYC/AML/CFT guidelines issued by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regulatory/statutory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authorities during the reporting period for IBU operations</w:t>
            </w:r>
          </w:p>
          <w:p w14:paraId="65339840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No Suspicious Transactions Report (STR) had been submitted to theFIU (India) or any other relevant authority.</w:t>
            </w:r>
          </w:p>
        </w:tc>
        <w:tc>
          <w:tcPr>
            <w:tcW w:w="1559" w:type="dxa"/>
          </w:tcPr>
          <w:p w14:paraId="0764C38B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Yes/No</w:t>
            </w:r>
          </w:p>
          <w:p w14:paraId="3FAE5B60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1EF44E57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1D6E18A1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23B394BC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2500" w:type="dxa"/>
          </w:tcPr>
          <w:p w14:paraId="3B5DA546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If No, please provide the details</w:t>
            </w:r>
          </w:p>
          <w:p w14:paraId="129A3205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407D9726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2D1C6286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If “No” give the number of STRs</w:t>
            </w:r>
          </w:p>
        </w:tc>
      </w:tr>
      <w:tr w:rsidR="00CB2BF6" w:rsidRPr="000572EA" w14:paraId="0542D5DE" w14:textId="77777777" w:rsidTr="005A465A">
        <w:tc>
          <w:tcPr>
            <w:tcW w:w="4957" w:type="dxa"/>
          </w:tcPr>
          <w:p w14:paraId="55E33570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0464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All the policies/guidelines/Exposure limits/Position Limits/Risk limits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of IBU</w:t>
            </w:r>
            <w:r w:rsidRPr="00C0464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are in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compliance with IFSCA Handbook of Directions and approved by Governing Body of IBU/Head Office during the reporting period</w:t>
            </w:r>
          </w:p>
          <w:p w14:paraId="0885E9AD" w14:textId="77777777" w:rsidR="00CB2BF6" w:rsidRPr="00E20E23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If ‘No’, the date of breach/violation/non-compliance and the details along with any ratification to be detailed in a separate annexure.</w:t>
            </w:r>
          </w:p>
        </w:tc>
        <w:tc>
          <w:tcPr>
            <w:tcW w:w="1559" w:type="dxa"/>
          </w:tcPr>
          <w:p w14:paraId="1462391D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Yes/No</w:t>
            </w:r>
          </w:p>
        </w:tc>
        <w:tc>
          <w:tcPr>
            <w:tcW w:w="2500" w:type="dxa"/>
          </w:tcPr>
          <w:p w14:paraId="1735C7E8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If No, please provide the details</w:t>
            </w:r>
          </w:p>
        </w:tc>
      </w:tr>
      <w:tr w:rsidR="00CB2BF6" w:rsidRPr="000572EA" w14:paraId="4BA7E42D" w14:textId="77777777" w:rsidTr="005A465A">
        <w:tc>
          <w:tcPr>
            <w:tcW w:w="4957" w:type="dxa"/>
          </w:tcPr>
          <w:p w14:paraId="70135D2B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RDRR is maintained on a daily basis at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a minimum and/or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bove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the minimum level prescribed by IFSCA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(if applicable) continuously during the reporting period</w:t>
            </w:r>
          </w:p>
        </w:tc>
        <w:tc>
          <w:tcPr>
            <w:tcW w:w="1559" w:type="dxa"/>
          </w:tcPr>
          <w:p w14:paraId="31EA2B50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2500" w:type="dxa"/>
          </w:tcPr>
          <w:p w14:paraId="7F8C7D17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If No, please provide the details of instances of breach</w:t>
            </w:r>
          </w:p>
        </w:tc>
      </w:tr>
      <w:tr w:rsidR="00CB2BF6" w:rsidRPr="000572EA" w14:paraId="0FEE8E4A" w14:textId="77777777" w:rsidTr="005A465A">
        <w:tc>
          <w:tcPr>
            <w:tcW w:w="4957" w:type="dxa"/>
          </w:tcPr>
          <w:p w14:paraId="02E95FE7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0464E">
              <w:rPr>
                <w:rFonts w:ascii="Cambria" w:hAnsi="Cambria"/>
                <w:color w:val="000000" w:themeColor="text1"/>
                <w:sz w:val="24"/>
                <w:szCs w:val="24"/>
              </w:rPr>
              <w:t>Exposure ceilings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/Limits as prescribed by IFSCA/Home Country Regulator during the reporting period</w:t>
            </w:r>
          </w:p>
        </w:tc>
        <w:tc>
          <w:tcPr>
            <w:tcW w:w="1559" w:type="dxa"/>
          </w:tcPr>
          <w:p w14:paraId="4E10D451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2500" w:type="dxa"/>
          </w:tcPr>
          <w:p w14:paraId="76AE187E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If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not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please provide the reasons and details for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the </w:t>
            </w: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same</w:t>
            </w:r>
          </w:p>
        </w:tc>
      </w:tr>
      <w:tr w:rsidR="00CB2BF6" w:rsidRPr="000572EA" w14:paraId="60902B6A" w14:textId="77777777" w:rsidTr="005A465A">
        <w:tc>
          <w:tcPr>
            <w:tcW w:w="4957" w:type="dxa"/>
          </w:tcPr>
          <w:p w14:paraId="4DD571BE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10795D18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The capital has been maintained at $20 Mn or above at all times during the reported period.</w:t>
            </w:r>
          </w:p>
        </w:tc>
        <w:tc>
          <w:tcPr>
            <w:tcW w:w="1559" w:type="dxa"/>
          </w:tcPr>
          <w:p w14:paraId="1AF517BF" w14:textId="77777777" w:rsidR="00CB2BF6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2500" w:type="dxa"/>
          </w:tcPr>
          <w:p w14:paraId="479CAC70" w14:textId="77777777" w:rsidR="00CB2BF6" w:rsidRPr="000572EA" w:rsidRDefault="00CB2BF6" w:rsidP="005A465A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72EA">
              <w:rPr>
                <w:rFonts w:ascii="Cambria" w:hAnsi="Cambria"/>
                <w:color w:val="000000" w:themeColor="text1"/>
                <w:sz w:val="24"/>
                <w:szCs w:val="24"/>
              </w:rPr>
              <w:t>If No, please provide the details of instances of breach</w:t>
            </w:r>
          </w:p>
        </w:tc>
      </w:tr>
    </w:tbl>
    <w:p w14:paraId="15DE5C79" w14:textId="77777777" w:rsidR="00CB2BF6" w:rsidRPr="000572EA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E8E5511" w14:textId="77777777" w:rsidR="00CB2BF6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It is </w:t>
      </w:r>
      <w:r w:rsidRPr="000572EA">
        <w:rPr>
          <w:rFonts w:ascii="Cambria" w:hAnsi="Cambria"/>
          <w:color w:val="000000" w:themeColor="text1"/>
          <w:sz w:val="24"/>
          <w:szCs w:val="24"/>
        </w:rPr>
        <w:t>certif</w:t>
      </w:r>
      <w:r>
        <w:rPr>
          <w:rFonts w:ascii="Cambria" w:hAnsi="Cambria"/>
          <w:color w:val="000000" w:themeColor="text1"/>
          <w:sz w:val="24"/>
          <w:szCs w:val="24"/>
        </w:rPr>
        <w:t>ied</w:t>
      </w:r>
      <w:r w:rsidRPr="000572EA">
        <w:rPr>
          <w:rFonts w:ascii="Cambria" w:hAnsi="Cambria"/>
          <w:color w:val="000000" w:themeColor="text1"/>
          <w:sz w:val="24"/>
          <w:szCs w:val="24"/>
        </w:rPr>
        <w:t xml:space="preserve"> that no internal/external fraud has been </w:t>
      </w:r>
      <w:r>
        <w:rPr>
          <w:rFonts w:ascii="Cambria" w:hAnsi="Cambria"/>
          <w:color w:val="000000" w:themeColor="text1"/>
          <w:sz w:val="24"/>
          <w:szCs w:val="24"/>
        </w:rPr>
        <w:t>detected</w:t>
      </w:r>
      <w:r w:rsidRPr="000572EA">
        <w:rPr>
          <w:rFonts w:ascii="Cambria" w:hAnsi="Cambria"/>
          <w:color w:val="000000" w:themeColor="text1"/>
          <w:sz w:val="24"/>
          <w:szCs w:val="24"/>
        </w:rPr>
        <w:t xml:space="preserve"> in the IBU during the reporting period OR details of the fraud </w:t>
      </w:r>
      <w:r>
        <w:rPr>
          <w:rFonts w:ascii="Cambria" w:hAnsi="Cambria"/>
          <w:color w:val="000000" w:themeColor="text1"/>
          <w:sz w:val="24"/>
          <w:szCs w:val="24"/>
        </w:rPr>
        <w:t>detected</w:t>
      </w:r>
      <w:r w:rsidRPr="000572EA">
        <w:rPr>
          <w:rFonts w:ascii="Cambria" w:hAnsi="Cambria"/>
          <w:color w:val="000000" w:themeColor="text1"/>
          <w:sz w:val="24"/>
          <w:szCs w:val="24"/>
        </w:rPr>
        <w:t xml:space="preserve"> in the IBU during the reporting period are as </w:t>
      </w:r>
      <w:r>
        <w:rPr>
          <w:rFonts w:ascii="Cambria" w:hAnsi="Cambria"/>
          <w:color w:val="000000" w:themeColor="text1"/>
          <w:sz w:val="24"/>
          <w:szCs w:val="24"/>
        </w:rPr>
        <w:t>per the annexure.</w:t>
      </w:r>
    </w:p>
    <w:p w14:paraId="05622F1E" w14:textId="77777777" w:rsidR="00CB2BF6" w:rsidRPr="000572EA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572EA">
        <w:rPr>
          <w:rFonts w:ascii="Cambria" w:hAnsi="Cambria"/>
          <w:color w:val="000000" w:themeColor="text1"/>
          <w:sz w:val="24"/>
          <w:szCs w:val="24"/>
        </w:rPr>
        <w:t>Yours faithfully,</w:t>
      </w:r>
    </w:p>
    <w:p w14:paraId="22B63F62" w14:textId="77777777" w:rsidR="00CB2BF6" w:rsidRPr="000572EA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4AA4FE5" w14:textId="77777777" w:rsidR="00CB2BF6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4C7CDFF" w14:textId="77777777" w:rsidR="00CB2BF6" w:rsidRPr="000572EA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0368642" w14:textId="77777777" w:rsidR="00CB2BF6" w:rsidRPr="000572EA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6C9448E" w14:textId="77777777" w:rsidR="00CB2BF6" w:rsidRDefault="00CB2BF6" w:rsidP="00CB2BF6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Compliance Officer</w:t>
      </w:r>
      <w:r w:rsidRPr="00AB09C2">
        <w:rPr>
          <w:rFonts w:ascii="Cambria" w:hAnsi="Cambria"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  <w:t xml:space="preserve">    Head-IBU/CEO</w:t>
      </w:r>
    </w:p>
    <w:p w14:paraId="4BCF50E1" w14:textId="1CD56F69" w:rsidR="00CB2BF6" w:rsidRDefault="00CB2BF6" w:rsidP="00CB2BF6">
      <w:p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(Name &amp; Designation)</w:t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</w:r>
      <w:r>
        <w:rPr>
          <w:rFonts w:ascii="Cambria" w:hAnsi="Cambria"/>
          <w:color w:val="000000" w:themeColor="text1"/>
          <w:sz w:val="24"/>
          <w:szCs w:val="24"/>
        </w:rPr>
        <w:tab/>
        <w:t>(Name &amp; Designa</w:t>
      </w:r>
      <w:r w:rsidR="00954EA6">
        <w:rPr>
          <w:rFonts w:ascii="Cambria" w:hAnsi="Cambria"/>
          <w:color w:val="000000" w:themeColor="text1"/>
          <w:sz w:val="24"/>
          <w:szCs w:val="24"/>
        </w:rPr>
        <w:t>tion)</w:t>
      </w:r>
    </w:p>
    <w:p w14:paraId="431FBDAD" w14:textId="33BC67F8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5DED71EE" w14:textId="79389352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0A78A528" w14:textId="474A6F8C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0DA63437" w14:textId="3C2DDA1A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4614F328" w14:textId="2CC12BF6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09C03B76" w14:textId="2EB5CF19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0FD6B286" w14:textId="3A8B7A40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13DDAC3D" w14:textId="3A256279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473F8C48" w14:textId="6BF57534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429E3DEF" w14:textId="4BBABEFC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563D961F" w14:textId="13B51588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2507B5F5" w14:textId="33DC50A5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260E9F36" w14:textId="19FEA938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59AE9193" w14:textId="19139224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1EDA2B79" w14:textId="77777777" w:rsidR="006572FD" w:rsidRDefault="006572FD" w:rsidP="00CB2BF6">
      <w:pPr>
        <w:rPr>
          <w:rFonts w:ascii="Cambria" w:hAnsi="Cambria"/>
          <w:color w:val="000000" w:themeColor="text1"/>
          <w:sz w:val="24"/>
          <w:szCs w:val="24"/>
        </w:rPr>
      </w:pPr>
    </w:p>
    <w:p w14:paraId="5339E44E" w14:textId="77777777" w:rsidR="006572FD" w:rsidRDefault="006572FD" w:rsidP="006572FD">
      <w:pPr>
        <w:jc w:val="right"/>
        <w:rPr>
          <w:rFonts w:ascii="Cambria" w:hAnsi="Cambria"/>
          <w:b/>
          <w:bCs/>
          <w:sz w:val="24"/>
          <w:szCs w:val="24"/>
          <w:lang w:val="en-US"/>
        </w:rPr>
      </w:pPr>
      <w:r w:rsidRPr="00524B05">
        <w:rPr>
          <w:rFonts w:ascii="Cambria" w:hAnsi="Cambria"/>
          <w:b/>
          <w:bCs/>
          <w:sz w:val="24"/>
          <w:szCs w:val="24"/>
          <w:lang w:val="en-US"/>
        </w:rPr>
        <w:t>Annexure</w:t>
      </w:r>
    </w:p>
    <w:p w14:paraId="6EF85B8D" w14:textId="77777777" w:rsidR="006572FD" w:rsidRPr="00524B05" w:rsidRDefault="006572FD" w:rsidP="006572FD">
      <w:pPr>
        <w:jc w:val="right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(Amt in USD Mn)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2982"/>
        <w:gridCol w:w="1276"/>
        <w:gridCol w:w="1417"/>
        <w:gridCol w:w="1276"/>
        <w:gridCol w:w="1366"/>
      </w:tblGrid>
      <w:tr w:rsidR="006572FD" w:rsidRPr="00524B05" w14:paraId="6A2168B1" w14:textId="77777777" w:rsidTr="00DE2F2B">
        <w:tc>
          <w:tcPr>
            <w:tcW w:w="699" w:type="dxa"/>
          </w:tcPr>
          <w:p w14:paraId="48DD1A8C" w14:textId="77777777" w:rsidR="006572FD" w:rsidRPr="00524B05" w:rsidRDefault="006572FD" w:rsidP="00DE2F2B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24B0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2982" w:type="dxa"/>
          </w:tcPr>
          <w:p w14:paraId="65503D1B" w14:textId="77777777" w:rsidR="006572FD" w:rsidRPr="00524B05" w:rsidRDefault="006572FD" w:rsidP="00DE2F2B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24B0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Nature</w:t>
            </w: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and details</w:t>
            </w:r>
            <w:r w:rsidRPr="00524B0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of Fraud</w:t>
            </w:r>
          </w:p>
        </w:tc>
        <w:tc>
          <w:tcPr>
            <w:tcW w:w="1276" w:type="dxa"/>
          </w:tcPr>
          <w:p w14:paraId="52452341" w14:textId="77777777" w:rsidR="006572FD" w:rsidRPr="00524B05" w:rsidRDefault="006572FD" w:rsidP="00DE2F2B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24B0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Internal/external</w:t>
            </w:r>
          </w:p>
        </w:tc>
        <w:tc>
          <w:tcPr>
            <w:tcW w:w="1417" w:type="dxa"/>
          </w:tcPr>
          <w:p w14:paraId="4166446A" w14:textId="77777777" w:rsidR="006572FD" w:rsidRPr="00524B05" w:rsidRDefault="006572FD" w:rsidP="00DE2F2B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24B0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Date of reporting</w:t>
            </w:r>
          </w:p>
        </w:tc>
        <w:tc>
          <w:tcPr>
            <w:tcW w:w="1276" w:type="dxa"/>
          </w:tcPr>
          <w:p w14:paraId="0B5B5B25" w14:textId="77777777" w:rsidR="006572FD" w:rsidRPr="00524B05" w:rsidRDefault="006572FD" w:rsidP="00DE2F2B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Currency involved</w:t>
            </w:r>
          </w:p>
        </w:tc>
        <w:tc>
          <w:tcPr>
            <w:tcW w:w="1366" w:type="dxa"/>
          </w:tcPr>
          <w:p w14:paraId="4AC45C9A" w14:textId="77777777" w:rsidR="006572FD" w:rsidRPr="00524B05" w:rsidRDefault="006572FD" w:rsidP="00DE2F2B">
            <w:pP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524B0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Amount involved</w:t>
            </w:r>
          </w:p>
        </w:tc>
      </w:tr>
      <w:tr w:rsidR="006572FD" w:rsidRPr="00524B05" w14:paraId="39A3B7D6" w14:textId="77777777" w:rsidTr="00DE2F2B">
        <w:tc>
          <w:tcPr>
            <w:tcW w:w="699" w:type="dxa"/>
          </w:tcPr>
          <w:p w14:paraId="1EBA4BF5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82" w:type="dxa"/>
          </w:tcPr>
          <w:p w14:paraId="6C00C0EE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3F65CE0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D55E54D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34A9269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0EDFC560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572FD" w:rsidRPr="00524B05" w14:paraId="2D7A48DF" w14:textId="77777777" w:rsidTr="00DE2F2B">
        <w:tc>
          <w:tcPr>
            <w:tcW w:w="699" w:type="dxa"/>
          </w:tcPr>
          <w:p w14:paraId="58D05CEA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82" w:type="dxa"/>
          </w:tcPr>
          <w:p w14:paraId="4C89647C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DE0BCF7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1BE3A5B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9D17ABE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345EA204" w14:textId="77777777" w:rsidR="006572FD" w:rsidRPr="00524B05" w:rsidRDefault="006572FD" w:rsidP="00DE2F2B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1D528F74" w14:textId="77777777" w:rsidR="006572FD" w:rsidRDefault="006572FD" w:rsidP="00CB2BF6"/>
    <w:sectPr w:rsidR="00657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F6"/>
    <w:rsid w:val="00155859"/>
    <w:rsid w:val="00643723"/>
    <w:rsid w:val="006572FD"/>
    <w:rsid w:val="00954EA6"/>
    <w:rsid w:val="009B074B"/>
    <w:rsid w:val="00BF2E3A"/>
    <w:rsid w:val="00CB2BF6"/>
    <w:rsid w:val="00E5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D20D"/>
  <w15:chartTrackingRefBased/>
  <w15:docId w15:val="{8339AAFF-058A-4B6D-9AC0-455AE94B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Ramachander Eranki</dc:creator>
  <cp:keywords/>
  <dc:description/>
  <cp:lastModifiedBy>Sandhiya Dilli</cp:lastModifiedBy>
  <cp:revision>5</cp:revision>
  <dcterms:created xsi:type="dcterms:W3CDTF">2022-09-20T12:25:00Z</dcterms:created>
  <dcterms:modified xsi:type="dcterms:W3CDTF">2025-08-06T09:16:00Z</dcterms:modified>
</cp:coreProperties>
</file>